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36D" w:rsidRDefault="00F1136D" w:rsidP="00A976EB">
      <w:pPr>
        <w:keepNext/>
        <w:keepLines/>
        <w:autoSpaceDE w:val="0"/>
        <w:autoSpaceDN w:val="0"/>
        <w:adjustRightInd w:val="0"/>
        <w:spacing w:line="192" w:lineRule="auto"/>
        <w:ind w:firstLine="0"/>
        <w:jc w:val="center"/>
      </w:pPr>
      <w:r w:rsidRPr="00F1136D">
        <w:rPr>
          <w:rFonts w:ascii="Adobe Arabic" w:eastAsiaTheme="minorHAnsi" w:hAnsi="Adobe Arabic" w:hint="cs"/>
          <w:b/>
          <w:bCs/>
          <w:color w:val="000000" w:themeColor="text1"/>
          <w:szCs w:val="22"/>
          <w:rtl/>
          <w:lang w:bidi="ar-SA"/>
        </w:rPr>
        <w:t xml:space="preserve">اصلح در نگاه </w:t>
      </w:r>
      <w:r w:rsidR="00A976EB" w:rsidRPr="00A976EB">
        <w:rPr>
          <w:rFonts w:ascii="Adobe Arabic" w:eastAsiaTheme="minorHAnsi" w:hAnsi="Adobe Arabic" w:hint="cs"/>
          <w:b/>
          <w:bCs/>
          <w:color w:val="000000" w:themeColor="text1"/>
          <w:szCs w:val="22"/>
          <w:rtl/>
          <w:lang w:bidi="ar-SA"/>
        </w:rPr>
        <w:t>امام خمینی</w:t>
      </w:r>
      <w:r w:rsidR="00A976EB">
        <w:rPr>
          <w:rFonts w:ascii="Adobe Arabic" w:eastAsiaTheme="minorHAnsi" w:hAnsi="Adobe Arabic" w:hint="cs"/>
          <w:b/>
          <w:bCs/>
          <w:color w:val="000000" w:themeColor="text1"/>
          <w:szCs w:val="22"/>
          <w:rtl/>
          <w:lang w:bidi="ar-SA"/>
        </w:rPr>
        <w:t>(ره)</w:t>
      </w:r>
      <w:r w:rsidRPr="00F1136D">
        <w:rPr>
          <w:rFonts w:ascii="Adobe Arabic" w:eastAsiaTheme="minorHAnsi" w:hAnsi="Adobe Arabic" w:hint="cs"/>
          <w:b/>
          <w:bCs/>
          <w:color w:val="000000" w:themeColor="text1"/>
          <w:szCs w:val="22"/>
          <w:rtl/>
          <w:lang w:bidi="ar-SA"/>
        </w:rPr>
        <w:t xml:space="preserve"> انقلاب</w:t>
      </w:r>
    </w:p>
    <w:p w:rsidR="00F1136D" w:rsidRDefault="00F1136D" w:rsidP="00B72CB2">
      <w:pPr>
        <w:keepNext/>
        <w:keepLines/>
        <w:autoSpaceDE w:val="0"/>
        <w:autoSpaceDN w:val="0"/>
        <w:adjustRightInd w:val="0"/>
        <w:spacing w:line="168" w:lineRule="auto"/>
        <w:ind w:firstLine="0"/>
        <w:jc w:val="both"/>
        <w:rPr>
          <w:rtl/>
        </w:rPr>
      </w:pPr>
      <w:r w:rsidRPr="00F1136D">
        <w:rPr>
          <w:rFonts w:ascii="Adobe Arabic" w:eastAsiaTheme="minorHAnsi" w:hAnsi="Adobe Arabic" w:cs="B Nazanin" w:hint="cs"/>
          <w:szCs w:val="22"/>
          <w:rtl/>
          <w:lang w:bidi="ar-SA"/>
        </w:rPr>
        <w:t>ما</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همين</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اوصاف</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رئيس</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جمهور</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را</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و</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اوصاف</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وكلايى</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كه</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بعد</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مى‏خواهيد</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ان</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شاء</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اللَّه</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تعيين</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كنيد</w:t>
      </w:r>
      <w:proofErr w:type="spellEnd"/>
      <w:r w:rsidRPr="00F1136D">
        <w:rPr>
          <w:rFonts w:ascii="Adobe Arabic" w:eastAsiaTheme="minorHAnsi" w:hAnsi="Adobe Arabic" w:cs="B Nazanin" w:hint="cs"/>
          <w:szCs w:val="22"/>
          <w:rtl/>
          <w:lang w:bidi="ar-SA"/>
        </w:rPr>
        <w:t>،</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بايد</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بگوييم</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و</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شما</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خودتان</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انتخاب</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كنيد</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و</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از</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تفرقه</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و</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تفرق</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پرهيز</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كنيد</w:t>
      </w:r>
      <w:proofErr w:type="spellEnd"/>
      <w:r w:rsidRPr="00F1136D">
        <w:rPr>
          <w:rFonts w:ascii="Adobe Arabic" w:eastAsiaTheme="minorHAnsi" w:hAnsi="Adobe Arabic" w:cs="B Nazanin" w:hint="cs"/>
          <w:szCs w:val="22"/>
          <w:rtl/>
          <w:lang w:bidi="ar-SA"/>
        </w:rPr>
        <w:t>.</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پس</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از</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اينكه</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همه</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اوصافش</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را</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به</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دست</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آورديد</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و</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او</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را</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شخصى</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دانستيد</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كه</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لياقت</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دارد</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براى</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يك</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همچو</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مسندى</w:t>
      </w:r>
      <w:proofErr w:type="spellEnd"/>
      <w:r w:rsidRPr="00F1136D">
        <w:rPr>
          <w:rFonts w:ascii="Adobe Arabic" w:eastAsiaTheme="minorHAnsi" w:hAnsi="Adobe Arabic" w:cs="B Nazanin" w:hint="cs"/>
          <w:szCs w:val="22"/>
          <w:rtl/>
          <w:lang w:bidi="ar-SA"/>
        </w:rPr>
        <w:t>،</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و</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مى‏تواند</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اين</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مملكت</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را</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به</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طورى</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كه</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خدا</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مى‏خواهد</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اداره</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كند</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تا</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آن</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حدودى</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كه</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در</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اختيار</w:t>
      </w:r>
      <w:proofErr w:type="spellEnd"/>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اوست</w:t>
      </w:r>
      <w:proofErr w:type="spellEnd"/>
      <w:r w:rsidRPr="00F1136D">
        <w:rPr>
          <w:rFonts w:ascii="Adobe Arabic" w:eastAsiaTheme="minorHAnsi" w:hAnsi="Adobe Arabic" w:cs="B Nazanin" w:hint="cs"/>
          <w:szCs w:val="22"/>
          <w:rtl/>
          <w:lang w:bidi="ar-SA"/>
        </w:rPr>
        <w:t>،</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و</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شخصى</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است</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كه</w:t>
      </w:r>
      <w:proofErr w:type="spellEnd"/>
      <w:r w:rsidRPr="00F1136D">
        <w:rPr>
          <w:rFonts w:ascii="Adobe Arabic" w:eastAsiaTheme="minorHAnsi" w:hAnsi="Adobe Arabic" w:cs="B Nazanin"/>
          <w:szCs w:val="22"/>
          <w:rtl/>
          <w:lang w:bidi="ar-SA"/>
        </w:rPr>
        <w:t xml:space="preserve"> </w:t>
      </w:r>
      <w:r w:rsidRPr="00A976EB">
        <w:rPr>
          <w:rFonts w:ascii="Adobe Arabic" w:eastAsiaTheme="minorHAnsi" w:hAnsi="Adobe Arabic" w:cs="B Nazanin" w:hint="cs"/>
          <w:b/>
          <w:bCs/>
          <w:i/>
          <w:iCs/>
          <w:sz w:val="20"/>
          <w:szCs w:val="20"/>
          <w:rtl/>
          <w:lang w:bidi="ar-SA"/>
        </w:rPr>
        <w:t>تعهد</w:t>
      </w:r>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به</w:t>
      </w:r>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اسلام</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دارد،</w:t>
      </w:r>
      <w:r w:rsidRPr="00F1136D">
        <w:rPr>
          <w:rFonts w:ascii="Adobe Arabic" w:eastAsiaTheme="minorHAnsi" w:hAnsi="Adobe Arabic" w:cs="B Nazanin"/>
          <w:szCs w:val="22"/>
          <w:rtl/>
          <w:lang w:bidi="ar-SA"/>
        </w:rPr>
        <w:t xml:space="preserve"> </w:t>
      </w:r>
      <w:r w:rsidRPr="00A976EB">
        <w:rPr>
          <w:rFonts w:ascii="Adobe Arabic" w:eastAsiaTheme="minorHAnsi" w:hAnsi="Adobe Arabic" w:cs="B Nazanin" w:hint="cs"/>
          <w:b/>
          <w:bCs/>
          <w:i/>
          <w:iCs/>
          <w:sz w:val="20"/>
          <w:szCs w:val="20"/>
          <w:rtl/>
          <w:lang w:bidi="ar-SA"/>
        </w:rPr>
        <w:t>اعتقاد</w:t>
      </w:r>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به</w:t>
      </w:r>
      <w:r w:rsidRPr="00A976EB">
        <w:rPr>
          <w:rFonts w:ascii="Adobe Arabic" w:eastAsiaTheme="minorHAnsi" w:hAnsi="Adobe Arabic" w:cs="B Nazanin"/>
          <w:b/>
          <w:bCs/>
          <w:i/>
          <w:iCs/>
          <w:sz w:val="20"/>
          <w:szCs w:val="20"/>
          <w:rtl/>
          <w:lang w:bidi="ar-SA"/>
        </w:rPr>
        <w:t xml:space="preserve"> </w:t>
      </w:r>
      <w:proofErr w:type="spellStart"/>
      <w:r w:rsidRPr="00A976EB">
        <w:rPr>
          <w:rFonts w:ascii="Adobe Arabic" w:eastAsiaTheme="minorHAnsi" w:hAnsi="Adobe Arabic" w:cs="B Nazanin" w:hint="cs"/>
          <w:b/>
          <w:bCs/>
          <w:i/>
          <w:iCs/>
          <w:sz w:val="20"/>
          <w:szCs w:val="20"/>
          <w:rtl/>
          <w:lang w:bidi="ar-SA"/>
        </w:rPr>
        <w:t>قوانين</w:t>
      </w:r>
      <w:proofErr w:type="spellEnd"/>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اسلام</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دارد،</w:t>
      </w:r>
      <w:r w:rsidRPr="00F1136D">
        <w:rPr>
          <w:rFonts w:ascii="Adobe Arabic" w:eastAsiaTheme="minorHAnsi" w:hAnsi="Adobe Arabic" w:cs="B Nazanin"/>
          <w:szCs w:val="22"/>
          <w:rtl/>
          <w:lang w:bidi="ar-SA"/>
        </w:rPr>
        <w:t xml:space="preserve"> </w:t>
      </w:r>
      <w:r w:rsidRPr="00A976EB">
        <w:rPr>
          <w:rFonts w:ascii="Adobe Arabic" w:eastAsiaTheme="minorHAnsi" w:hAnsi="Adobe Arabic" w:cs="B Nazanin" w:hint="cs"/>
          <w:b/>
          <w:bCs/>
          <w:i/>
          <w:iCs/>
          <w:sz w:val="20"/>
          <w:szCs w:val="20"/>
          <w:rtl/>
          <w:lang w:bidi="ar-SA"/>
        </w:rPr>
        <w:t>در</w:t>
      </w:r>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مقابل</w:t>
      </w:r>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قانون</w:t>
      </w:r>
      <w:r w:rsidRPr="00A976EB">
        <w:rPr>
          <w:rFonts w:ascii="Adobe Arabic" w:eastAsiaTheme="minorHAnsi" w:hAnsi="Adobe Arabic" w:cs="B Nazanin"/>
          <w:b/>
          <w:bCs/>
          <w:i/>
          <w:iCs/>
          <w:sz w:val="20"/>
          <w:szCs w:val="20"/>
          <w:rtl/>
          <w:lang w:bidi="ar-SA"/>
        </w:rPr>
        <w:t xml:space="preserve"> </w:t>
      </w:r>
      <w:proofErr w:type="spellStart"/>
      <w:r w:rsidRPr="00A976EB">
        <w:rPr>
          <w:rFonts w:ascii="Adobe Arabic" w:eastAsiaTheme="minorHAnsi" w:hAnsi="Adobe Arabic" w:cs="B Nazanin" w:hint="cs"/>
          <w:b/>
          <w:bCs/>
          <w:i/>
          <w:iCs/>
          <w:sz w:val="20"/>
          <w:szCs w:val="20"/>
          <w:rtl/>
          <w:lang w:bidi="ar-SA"/>
        </w:rPr>
        <w:t>اساسى</w:t>
      </w:r>
      <w:proofErr w:type="spellEnd"/>
      <w:r w:rsidRPr="00A976EB">
        <w:rPr>
          <w:rFonts w:ascii="Adobe Arabic" w:eastAsiaTheme="minorHAnsi" w:hAnsi="Adobe Arabic" w:cs="B Nazanin"/>
          <w:b/>
          <w:bCs/>
          <w:i/>
          <w:iCs/>
          <w:sz w:val="20"/>
          <w:szCs w:val="20"/>
          <w:rtl/>
          <w:lang w:bidi="ar-SA"/>
        </w:rPr>
        <w:t xml:space="preserve"> </w:t>
      </w:r>
      <w:proofErr w:type="spellStart"/>
      <w:r w:rsidRPr="00A976EB">
        <w:rPr>
          <w:rFonts w:ascii="Adobe Arabic" w:eastAsiaTheme="minorHAnsi" w:hAnsi="Adobe Arabic" w:cs="B Nazanin" w:hint="cs"/>
          <w:b/>
          <w:bCs/>
          <w:i/>
          <w:iCs/>
          <w:sz w:val="20"/>
          <w:szCs w:val="20"/>
          <w:rtl/>
          <w:lang w:bidi="ar-SA"/>
        </w:rPr>
        <w:t>خاضع</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است</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و</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اصل</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صد</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و</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دهم</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ظاهراً</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كه</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راجع</w:t>
      </w:r>
      <w:r w:rsidRPr="00F1136D">
        <w:rPr>
          <w:rFonts w:ascii="Adobe Arabic" w:eastAsiaTheme="minorHAnsi" w:hAnsi="Adobe Arabic" w:cs="B Nazanin"/>
          <w:szCs w:val="22"/>
          <w:rtl/>
          <w:lang w:bidi="ar-SA"/>
        </w:rPr>
        <w:t xml:space="preserve"> </w:t>
      </w:r>
      <w:r w:rsidRPr="00A976EB">
        <w:rPr>
          <w:rFonts w:ascii="Adobe Arabic" w:eastAsiaTheme="minorHAnsi" w:hAnsi="Adobe Arabic" w:cs="B Nazanin" w:hint="cs"/>
          <w:b/>
          <w:bCs/>
          <w:i/>
          <w:iCs/>
          <w:sz w:val="20"/>
          <w:szCs w:val="20"/>
          <w:rtl/>
          <w:lang w:bidi="ar-SA"/>
        </w:rPr>
        <w:t>به</w:t>
      </w:r>
      <w:r w:rsidRPr="00A976EB">
        <w:rPr>
          <w:rFonts w:ascii="Adobe Arabic" w:eastAsiaTheme="minorHAnsi" w:hAnsi="Adobe Arabic" w:cs="B Nazanin"/>
          <w:b/>
          <w:bCs/>
          <w:i/>
          <w:iCs/>
          <w:sz w:val="20"/>
          <w:szCs w:val="20"/>
          <w:rtl/>
          <w:lang w:bidi="ar-SA"/>
        </w:rPr>
        <w:t xml:space="preserve"> </w:t>
      </w:r>
      <w:proofErr w:type="spellStart"/>
      <w:r w:rsidRPr="00A976EB">
        <w:rPr>
          <w:rFonts w:ascii="Adobe Arabic" w:eastAsiaTheme="minorHAnsi" w:hAnsi="Adobe Arabic" w:cs="B Nazanin" w:hint="cs"/>
          <w:b/>
          <w:bCs/>
          <w:i/>
          <w:iCs/>
          <w:sz w:val="20"/>
          <w:szCs w:val="20"/>
          <w:rtl/>
          <w:lang w:bidi="ar-SA"/>
        </w:rPr>
        <w:t>ولايت</w:t>
      </w:r>
      <w:proofErr w:type="spellEnd"/>
      <w:r w:rsidRPr="00A976EB">
        <w:rPr>
          <w:rFonts w:ascii="Adobe Arabic" w:eastAsiaTheme="minorHAnsi" w:hAnsi="Adobe Arabic" w:cs="B Nazanin"/>
          <w:b/>
          <w:bCs/>
          <w:i/>
          <w:iCs/>
          <w:sz w:val="20"/>
          <w:szCs w:val="20"/>
          <w:rtl/>
          <w:lang w:bidi="ar-SA"/>
        </w:rPr>
        <w:t xml:space="preserve"> </w:t>
      </w:r>
      <w:proofErr w:type="spellStart"/>
      <w:r w:rsidRPr="00A976EB">
        <w:rPr>
          <w:rFonts w:ascii="Adobe Arabic" w:eastAsiaTheme="minorHAnsi" w:hAnsi="Adobe Arabic" w:cs="B Nazanin" w:hint="cs"/>
          <w:b/>
          <w:bCs/>
          <w:i/>
          <w:iCs/>
          <w:sz w:val="20"/>
          <w:szCs w:val="20"/>
          <w:rtl/>
          <w:lang w:bidi="ar-SA"/>
        </w:rPr>
        <w:t>فقيه</w:t>
      </w:r>
      <w:proofErr w:type="spellEnd"/>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است،</w:t>
      </w:r>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معتقد</w:t>
      </w:r>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است</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و</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وفادار</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است</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نسبت</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به</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آن،</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يك</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همچو</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شخصى</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را</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شماها</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خودتان</w:t>
      </w:r>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انتخاب</w:t>
      </w:r>
      <w:r w:rsidRPr="00F1136D">
        <w:rPr>
          <w:rFonts w:ascii="Adobe Arabic" w:eastAsiaTheme="minorHAnsi" w:hAnsi="Adobe Arabic" w:cs="B Nazanin"/>
          <w:szCs w:val="22"/>
          <w:rtl/>
          <w:lang w:bidi="ar-SA"/>
        </w:rPr>
        <w:t xml:space="preserve"> </w:t>
      </w:r>
      <w:proofErr w:type="spellStart"/>
      <w:r w:rsidRPr="00F1136D">
        <w:rPr>
          <w:rFonts w:ascii="Adobe Arabic" w:eastAsiaTheme="minorHAnsi" w:hAnsi="Adobe Arabic" w:cs="B Nazanin" w:hint="cs"/>
          <w:szCs w:val="22"/>
          <w:rtl/>
          <w:lang w:bidi="ar-SA"/>
        </w:rPr>
        <w:t>كنيد</w:t>
      </w:r>
      <w:proofErr w:type="spellEnd"/>
      <w:r w:rsidRPr="00F1136D">
        <w:rPr>
          <w:rFonts w:ascii="Adobe Arabic" w:eastAsiaTheme="minorHAnsi" w:hAnsi="Adobe Arabic" w:cs="B Nazanin"/>
          <w:szCs w:val="22"/>
          <w:rtl/>
          <w:lang w:bidi="ar-SA"/>
        </w:rPr>
        <w:t xml:space="preserve"> </w:t>
      </w:r>
      <w:r w:rsidRPr="00F1136D">
        <w:rPr>
          <w:rFonts w:ascii="Adobe Arabic" w:eastAsiaTheme="minorHAnsi" w:hAnsi="Adobe Arabic" w:cs="B Nazanin" w:hint="cs"/>
          <w:szCs w:val="22"/>
          <w:rtl/>
          <w:lang w:bidi="ar-SA"/>
        </w:rPr>
        <w:t>و</w:t>
      </w:r>
      <w:r w:rsidRPr="00F1136D">
        <w:rPr>
          <w:rFonts w:ascii="Adobe Arabic" w:eastAsiaTheme="minorHAnsi" w:hAnsi="Adobe Arabic" w:cs="B Nazanin"/>
          <w:szCs w:val="22"/>
          <w:rtl/>
          <w:lang w:bidi="ar-SA"/>
        </w:rPr>
        <w:t xml:space="preserve"> </w:t>
      </w:r>
      <w:r w:rsidRPr="00A976EB">
        <w:rPr>
          <w:rFonts w:ascii="Adobe Arabic" w:eastAsiaTheme="minorHAnsi" w:hAnsi="Adobe Arabic" w:cs="B Nazanin" w:hint="cs"/>
          <w:b/>
          <w:bCs/>
          <w:i/>
          <w:iCs/>
          <w:sz w:val="20"/>
          <w:szCs w:val="20"/>
          <w:rtl/>
          <w:lang w:bidi="ar-SA"/>
        </w:rPr>
        <w:t>گروه</w:t>
      </w:r>
      <w:r w:rsidRPr="00A976EB">
        <w:rPr>
          <w:rFonts w:ascii="Adobe Arabic" w:eastAsiaTheme="minorHAnsi" w:hAnsi="Adobe Arabic" w:cs="B Nazanin"/>
          <w:b/>
          <w:bCs/>
          <w:i/>
          <w:iCs/>
          <w:sz w:val="20"/>
          <w:szCs w:val="20"/>
          <w:rtl/>
          <w:lang w:bidi="ar-SA"/>
        </w:rPr>
        <w:softHyphen/>
      </w:r>
      <w:proofErr w:type="spellStart"/>
      <w:r w:rsidRPr="00A976EB">
        <w:rPr>
          <w:rFonts w:ascii="Adobe Arabic" w:eastAsiaTheme="minorHAnsi" w:hAnsi="Adobe Arabic" w:cs="B Nazanin" w:hint="cs"/>
          <w:b/>
          <w:bCs/>
          <w:i/>
          <w:iCs/>
          <w:sz w:val="20"/>
          <w:szCs w:val="20"/>
          <w:rtl/>
          <w:lang w:bidi="ar-SA"/>
        </w:rPr>
        <w:t>هاى</w:t>
      </w:r>
      <w:proofErr w:type="spellEnd"/>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مردم</w:t>
      </w:r>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را</w:t>
      </w:r>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هم</w:t>
      </w:r>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وادار</w:t>
      </w:r>
      <w:r w:rsidRPr="00A976EB">
        <w:rPr>
          <w:rFonts w:ascii="Adobe Arabic" w:eastAsiaTheme="minorHAnsi" w:hAnsi="Adobe Arabic" w:cs="B Nazanin"/>
          <w:b/>
          <w:bCs/>
          <w:i/>
          <w:iCs/>
          <w:sz w:val="20"/>
          <w:szCs w:val="20"/>
          <w:rtl/>
          <w:lang w:bidi="ar-SA"/>
        </w:rPr>
        <w:t xml:space="preserve"> </w:t>
      </w:r>
      <w:proofErr w:type="spellStart"/>
      <w:r w:rsidRPr="00A976EB">
        <w:rPr>
          <w:rFonts w:ascii="Adobe Arabic" w:eastAsiaTheme="minorHAnsi" w:hAnsi="Adobe Arabic" w:cs="B Nazanin" w:hint="cs"/>
          <w:b/>
          <w:bCs/>
          <w:i/>
          <w:iCs/>
          <w:sz w:val="20"/>
          <w:szCs w:val="20"/>
          <w:rtl/>
          <w:lang w:bidi="ar-SA"/>
        </w:rPr>
        <w:t>كنيد</w:t>
      </w:r>
      <w:proofErr w:type="spellEnd"/>
      <w:r w:rsidRPr="00A976EB">
        <w:rPr>
          <w:rFonts w:ascii="Adobe Arabic" w:eastAsiaTheme="minorHAnsi" w:hAnsi="Adobe Arabic" w:cs="B Nazanin"/>
          <w:b/>
          <w:bCs/>
          <w:i/>
          <w:iCs/>
          <w:sz w:val="20"/>
          <w:szCs w:val="20"/>
          <w:rtl/>
          <w:lang w:bidi="ar-SA"/>
        </w:rPr>
        <w:t xml:space="preserve"> </w:t>
      </w:r>
      <w:proofErr w:type="spellStart"/>
      <w:r w:rsidRPr="00A976EB">
        <w:rPr>
          <w:rFonts w:ascii="Adobe Arabic" w:eastAsiaTheme="minorHAnsi" w:hAnsi="Adobe Arabic" w:cs="B Nazanin" w:hint="cs"/>
          <w:b/>
          <w:bCs/>
          <w:i/>
          <w:iCs/>
          <w:sz w:val="20"/>
          <w:szCs w:val="20"/>
          <w:rtl/>
          <w:lang w:bidi="ar-SA"/>
        </w:rPr>
        <w:t>كه</w:t>
      </w:r>
      <w:proofErr w:type="spellEnd"/>
      <w:r w:rsidRPr="00A976EB">
        <w:rPr>
          <w:rFonts w:ascii="Adobe Arabic" w:eastAsiaTheme="minorHAnsi" w:hAnsi="Adobe Arabic" w:cs="B Nazanin"/>
          <w:b/>
          <w:bCs/>
          <w:i/>
          <w:iCs/>
          <w:sz w:val="20"/>
          <w:szCs w:val="20"/>
          <w:rtl/>
          <w:lang w:bidi="ar-SA"/>
        </w:rPr>
        <w:t xml:space="preserve"> </w:t>
      </w:r>
      <w:proofErr w:type="spellStart"/>
      <w:r w:rsidRPr="00A976EB">
        <w:rPr>
          <w:rFonts w:ascii="Adobe Arabic" w:eastAsiaTheme="minorHAnsi" w:hAnsi="Adobe Arabic" w:cs="B Nazanin" w:hint="cs"/>
          <w:b/>
          <w:bCs/>
          <w:i/>
          <w:iCs/>
          <w:sz w:val="20"/>
          <w:szCs w:val="20"/>
          <w:rtl/>
          <w:lang w:bidi="ar-SA"/>
        </w:rPr>
        <w:t>يك</w:t>
      </w:r>
      <w:proofErr w:type="spellEnd"/>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همچو</w:t>
      </w:r>
      <w:r w:rsidRPr="00A976EB">
        <w:rPr>
          <w:rFonts w:ascii="Adobe Arabic" w:eastAsiaTheme="minorHAnsi" w:hAnsi="Adobe Arabic" w:cs="B Nazanin"/>
          <w:b/>
          <w:bCs/>
          <w:i/>
          <w:iCs/>
          <w:sz w:val="20"/>
          <w:szCs w:val="20"/>
          <w:rtl/>
          <w:lang w:bidi="ar-SA"/>
        </w:rPr>
        <w:t xml:space="preserve"> </w:t>
      </w:r>
      <w:proofErr w:type="spellStart"/>
      <w:r w:rsidRPr="00A976EB">
        <w:rPr>
          <w:rFonts w:ascii="Adobe Arabic" w:eastAsiaTheme="minorHAnsi" w:hAnsi="Adobe Arabic" w:cs="B Nazanin" w:hint="cs"/>
          <w:b/>
          <w:bCs/>
          <w:i/>
          <w:iCs/>
          <w:sz w:val="20"/>
          <w:szCs w:val="20"/>
          <w:rtl/>
          <w:lang w:bidi="ar-SA"/>
        </w:rPr>
        <w:t>شخصى</w:t>
      </w:r>
      <w:proofErr w:type="spellEnd"/>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را</w:t>
      </w:r>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انتخاب</w:t>
      </w:r>
      <w:r w:rsidRPr="00A976EB">
        <w:rPr>
          <w:rFonts w:ascii="Adobe Arabic" w:eastAsiaTheme="minorHAnsi" w:hAnsi="Adobe Arabic" w:cs="B Nazanin"/>
          <w:b/>
          <w:bCs/>
          <w:i/>
          <w:iCs/>
          <w:sz w:val="20"/>
          <w:szCs w:val="20"/>
          <w:rtl/>
          <w:lang w:bidi="ar-SA"/>
        </w:rPr>
        <w:t xml:space="preserve"> </w:t>
      </w:r>
      <w:proofErr w:type="spellStart"/>
      <w:r w:rsidRPr="00A976EB">
        <w:rPr>
          <w:rFonts w:ascii="Adobe Arabic" w:eastAsiaTheme="minorHAnsi" w:hAnsi="Adobe Arabic" w:cs="B Nazanin" w:hint="cs"/>
          <w:b/>
          <w:bCs/>
          <w:i/>
          <w:iCs/>
          <w:sz w:val="20"/>
          <w:szCs w:val="20"/>
          <w:rtl/>
          <w:lang w:bidi="ar-SA"/>
        </w:rPr>
        <w:t>كنند</w:t>
      </w:r>
      <w:proofErr w:type="spellEnd"/>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و</w:t>
      </w:r>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از</w:t>
      </w:r>
      <w:r w:rsidRPr="00A976EB">
        <w:rPr>
          <w:rFonts w:ascii="Adobe Arabic" w:eastAsiaTheme="minorHAnsi" w:hAnsi="Adobe Arabic" w:cs="B Nazanin"/>
          <w:b/>
          <w:bCs/>
          <w:i/>
          <w:iCs/>
          <w:sz w:val="20"/>
          <w:szCs w:val="20"/>
          <w:rtl/>
          <w:lang w:bidi="ar-SA"/>
        </w:rPr>
        <w:t xml:space="preserve"> </w:t>
      </w:r>
      <w:r w:rsidRPr="00A976EB">
        <w:rPr>
          <w:rFonts w:ascii="Adobe Arabic" w:eastAsiaTheme="minorHAnsi" w:hAnsi="Adobe Arabic" w:cs="B Nazanin" w:hint="cs"/>
          <w:b/>
          <w:bCs/>
          <w:i/>
          <w:iCs/>
          <w:sz w:val="20"/>
          <w:szCs w:val="20"/>
          <w:rtl/>
          <w:lang w:bidi="ar-SA"/>
        </w:rPr>
        <w:t>تفرقه</w:t>
      </w:r>
      <w:r w:rsidRPr="00A976EB">
        <w:rPr>
          <w:rFonts w:ascii="Adobe Arabic" w:eastAsiaTheme="minorHAnsi" w:hAnsi="Adobe Arabic" w:cs="B Nazanin"/>
          <w:b/>
          <w:bCs/>
          <w:i/>
          <w:iCs/>
          <w:sz w:val="20"/>
          <w:szCs w:val="20"/>
          <w:rtl/>
          <w:lang w:bidi="ar-SA"/>
        </w:rPr>
        <w:t xml:space="preserve"> </w:t>
      </w:r>
      <w:proofErr w:type="spellStart"/>
      <w:r w:rsidRPr="00A976EB">
        <w:rPr>
          <w:rFonts w:ascii="Adobe Arabic" w:eastAsiaTheme="minorHAnsi" w:hAnsi="Adobe Arabic" w:cs="B Nazanin" w:hint="cs"/>
          <w:b/>
          <w:bCs/>
          <w:i/>
          <w:iCs/>
          <w:sz w:val="20"/>
          <w:szCs w:val="20"/>
          <w:rtl/>
          <w:lang w:bidi="ar-SA"/>
        </w:rPr>
        <w:t>بپرهيزند</w:t>
      </w:r>
      <w:proofErr w:type="spellEnd"/>
      <w:r w:rsidRPr="00F1136D">
        <w:rPr>
          <w:rFonts w:ascii="Adobe Arabic" w:eastAsiaTheme="minorHAnsi" w:hAnsi="Adobe Arabic" w:cs="B Nazanin"/>
          <w:szCs w:val="22"/>
          <w:rtl/>
          <w:lang w:bidi="ar-SA"/>
        </w:rPr>
        <w:t>.</w:t>
      </w:r>
    </w:p>
    <w:p w:rsidR="00F1136D" w:rsidRDefault="00F1136D" w:rsidP="00A976EB">
      <w:pPr>
        <w:keepNext/>
        <w:keepLines/>
        <w:autoSpaceDE w:val="0"/>
        <w:autoSpaceDN w:val="0"/>
        <w:adjustRightInd w:val="0"/>
        <w:spacing w:line="192" w:lineRule="auto"/>
        <w:ind w:firstLine="0"/>
        <w:jc w:val="both"/>
        <w:rPr>
          <w:rFonts w:hint="cs"/>
          <w:sz w:val="20"/>
          <w:szCs w:val="20"/>
          <w:rtl/>
        </w:rPr>
      </w:pPr>
      <w:r w:rsidRPr="00F1136D">
        <w:rPr>
          <w:rFonts w:ascii="Adobe Arabic" w:eastAsiaTheme="minorHAnsi" w:hAnsi="Adobe Arabic" w:cs="Adobe Arabic" w:hint="cs"/>
          <w:sz w:val="16"/>
          <w:szCs w:val="16"/>
          <w:rtl/>
          <w:lang w:bidi="ar-SA"/>
        </w:rPr>
        <w:t>سخنرانى ‏در</w:t>
      </w:r>
      <w:r w:rsidRPr="00F1136D">
        <w:rPr>
          <w:rFonts w:ascii="Adobe Arabic" w:eastAsiaTheme="minorHAnsi" w:hAnsi="Adobe Arabic" w:cs="Adobe Arabic"/>
          <w:sz w:val="16"/>
          <w:szCs w:val="16"/>
          <w:rtl/>
          <w:lang w:bidi="ar-SA"/>
        </w:rPr>
        <w:t xml:space="preserve"> </w:t>
      </w:r>
      <w:r w:rsidRPr="00F1136D">
        <w:rPr>
          <w:rFonts w:ascii="Adobe Arabic" w:eastAsiaTheme="minorHAnsi" w:hAnsi="Adobe Arabic" w:cs="Adobe Arabic" w:hint="cs"/>
          <w:sz w:val="16"/>
          <w:szCs w:val="16"/>
          <w:rtl/>
          <w:lang w:bidi="ar-SA"/>
        </w:rPr>
        <w:t>جمع</w:t>
      </w:r>
      <w:r w:rsidRPr="00F1136D">
        <w:rPr>
          <w:rFonts w:ascii="Adobe Arabic" w:eastAsiaTheme="minorHAnsi" w:hAnsi="Adobe Arabic" w:cs="Adobe Arabic"/>
          <w:sz w:val="16"/>
          <w:szCs w:val="16"/>
          <w:rtl/>
          <w:lang w:bidi="ar-SA"/>
        </w:rPr>
        <w:t xml:space="preserve"> </w:t>
      </w:r>
      <w:r w:rsidRPr="00F1136D">
        <w:rPr>
          <w:rFonts w:ascii="Adobe Arabic" w:eastAsiaTheme="minorHAnsi" w:hAnsi="Adobe Arabic" w:cs="Adobe Arabic" w:hint="cs"/>
          <w:sz w:val="16"/>
          <w:szCs w:val="16"/>
          <w:rtl/>
          <w:lang w:bidi="ar-SA"/>
        </w:rPr>
        <w:t>دانشجويان</w:t>
      </w:r>
      <w:r w:rsidRPr="00F1136D">
        <w:rPr>
          <w:rFonts w:ascii="Adobe Arabic" w:eastAsiaTheme="minorHAnsi" w:hAnsi="Adobe Arabic" w:cs="Adobe Arabic"/>
          <w:sz w:val="16"/>
          <w:szCs w:val="16"/>
          <w:rtl/>
          <w:lang w:bidi="ar-SA"/>
        </w:rPr>
        <w:t xml:space="preserve"> </w:t>
      </w:r>
      <w:r w:rsidRPr="00F1136D">
        <w:rPr>
          <w:rFonts w:ascii="Adobe Arabic" w:eastAsiaTheme="minorHAnsi" w:hAnsi="Adobe Arabic" w:cs="Adobe Arabic" w:hint="cs"/>
          <w:sz w:val="16"/>
          <w:szCs w:val="16"/>
          <w:rtl/>
          <w:lang w:bidi="ar-SA"/>
        </w:rPr>
        <w:t>تكنيكوم</w:t>
      </w:r>
      <w:r w:rsidRPr="00F1136D">
        <w:rPr>
          <w:rFonts w:ascii="Adobe Arabic" w:eastAsiaTheme="minorHAnsi" w:hAnsi="Adobe Arabic" w:cs="Adobe Arabic"/>
          <w:sz w:val="16"/>
          <w:szCs w:val="16"/>
          <w:rtl/>
          <w:lang w:bidi="ar-SA"/>
        </w:rPr>
        <w:t xml:space="preserve"> </w:t>
      </w:r>
      <w:r w:rsidRPr="00F1136D">
        <w:rPr>
          <w:rFonts w:ascii="Adobe Arabic" w:eastAsiaTheme="minorHAnsi" w:hAnsi="Adobe Arabic" w:cs="Adobe Arabic" w:hint="cs"/>
          <w:sz w:val="16"/>
          <w:szCs w:val="16"/>
          <w:rtl/>
          <w:lang w:bidi="ar-SA"/>
        </w:rPr>
        <w:t>تهران</w:t>
      </w:r>
      <w:r w:rsidRPr="00F1136D">
        <w:rPr>
          <w:rFonts w:ascii="Adobe Arabic" w:eastAsiaTheme="minorHAnsi" w:hAnsi="Adobe Arabic" w:cs="Adobe Arabic"/>
          <w:sz w:val="16"/>
          <w:szCs w:val="16"/>
          <w:rtl/>
          <w:lang w:bidi="ar-SA"/>
        </w:rPr>
        <w:t xml:space="preserve"> (</w:t>
      </w:r>
      <w:proofErr w:type="spellStart"/>
      <w:r w:rsidRPr="00F1136D">
        <w:rPr>
          <w:rFonts w:ascii="Adobe Arabic" w:eastAsiaTheme="minorHAnsi" w:hAnsi="Adobe Arabic" w:cs="Adobe Arabic" w:hint="cs"/>
          <w:sz w:val="16"/>
          <w:szCs w:val="16"/>
          <w:rtl/>
          <w:lang w:bidi="ar-SA"/>
        </w:rPr>
        <w:t>ملاك</w:t>
      </w:r>
      <w:proofErr w:type="spellEnd"/>
      <w:r w:rsidRPr="00F1136D">
        <w:rPr>
          <w:rFonts w:ascii="Adobe Arabic" w:eastAsiaTheme="minorHAnsi" w:hAnsi="Adobe Arabic" w:cs="Adobe Arabic"/>
          <w:sz w:val="16"/>
          <w:szCs w:val="16"/>
          <w:rtl/>
          <w:lang w:bidi="ar-SA"/>
        </w:rPr>
        <w:softHyphen/>
      </w:r>
      <w:proofErr w:type="spellStart"/>
      <w:r w:rsidRPr="00F1136D">
        <w:rPr>
          <w:rFonts w:ascii="Adobe Arabic" w:eastAsiaTheme="minorHAnsi" w:hAnsi="Adobe Arabic" w:cs="Adobe Arabic" w:hint="cs"/>
          <w:sz w:val="16"/>
          <w:szCs w:val="16"/>
          <w:rtl/>
          <w:lang w:bidi="ar-SA"/>
        </w:rPr>
        <w:t>هاى</w:t>
      </w:r>
      <w:proofErr w:type="spellEnd"/>
      <w:r w:rsidRPr="00F1136D">
        <w:rPr>
          <w:rFonts w:ascii="Adobe Arabic" w:eastAsiaTheme="minorHAnsi" w:hAnsi="Adobe Arabic" w:cs="Adobe Arabic"/>
          <w:sz w:val="16"/>
          <w:szCs w:val="16"/>
          <w:rtl/>
          <w:lang w:bidi="ar-SA"/>
        </w:rPr>
        <w:t xml:space="preserve"> </w:t>
      </w:r>
      <w:proofErr w:type="spellStart"/>
      <w:r w:rsidRPr="00F1136D">
        <w:rPr>
          <w:rFonts w:ascii="Adobe Arabic" w:eastAsiaTheme="minorHAnsi" w:hAnsi="Adobe Arabic" w:cs="Adobe Arabic" w:hint="cs"/>
          <w:sz w:val="16"/>
          <w:szCs w:val="16"/>
          <w:rtl/>
          <w:lang w:bidi="ar-SA"/>
        </w:rPr>
        <w:t>رياست</w:t>
      </w:r>
      <w:proofErr w:type="spellEnd"/>
      <w:r w:rsidRPr="00F1136D">
        <w:rPr>
          <w:rFonts w:ascii="Adobe Arabic" w:eastAsiaTheme="minorHAnsi" w:hAnsi="Adobe Arabic" w:cs="Adobe Arabic"/>
          <w:sz w:val="16"/>
          <w:szCs w:val="16"/>
          <w:rtl/>
          <w:lang w:bidi="ar-SA"/>
        </w:rPr>
        <w:t xml:space="preserve"> </w:t>
      </w:r>
      <w:proofErr w:type="spellStart"/>
      <w:r w:rsidRPr="00F1136D">
        <w:rPr>
          <w:rFonts w:ascii="Adobe Arabic" w:eastAsiaTheme="minorHAnsi" w:hAnsi="Adobe Arabic" w:cs="Adobe Arabic" w:hint="cs"/>
          <w:sz w:val="16"/>
          <w:szCs w:val="16"/>
          <w:rtl/>
          <w:lang w:bidi="ar-SA"/>
        </w:rPr>
        <w:t>جمهورى</w:t>
      </w:r>
      <w:proofErr w:type="spellEnd"/>
      <w:r w:rsidRPr="00F1136D">
        <w:rPr>
          <w:rFonts w:ascii="Adobe Arabic" w:eastAsiaTheme="minorHAnsi" w:hAnsi="Adobe Arabic" w:cs="Adobe Arabic"/>
          <w:sz w:val="16"/>
          <w:szCs w:val="16"/>
          <w:rtl/>
          <w:lang w:bidi="ar-SA"/>
        </w:rPr>
        <w:t>)</w:t>
      </w:r>
      <w:r w:rsidRPr="00F1136D">
        <w:rPr>
          <w:rFonts w:ascii="Adobe Arabic" w:eastAsiaTheme="minorHAnsi" w:hAnsi="Adobe Arabic" w:cs="Adobe Arabic" w:hint="cs"/>
          <w:sz w:val="16"/>
          <w:szCs w:val="16"/>
          <w:rtl/>
          <w:lang w:bidi="ar-SA"/>
        </w:rPr>
        <w:t xml:space="preserve"> 09/10/</w:t>
      </w:r>
      <w:r w:rsidRPr="00F1136D">
        <w:rPr>
          <w:rFonts w:ascii="Adobe Arabic" w:eastAsiaTheme="minorHAnsi" w:hAnsi="Adobe Arabic" w:cs="Adobe Arabic"/>
          <w:sz w:val="16"/>
          <w:szCs w:val="16"/>
          <w:rtl/>
          <w:lang w:bidi="ar-SA"/>
        </w:rPr>
        <w:t>1358</w:t>
      </w:r>
    </w:p>
    <w:p w:rsidR="00F1136D" w:rsidRDefault="00F1136D" w:rsidP="00B72CB2">
      <w:pPr>
        <w:keepNext/>
        <w:keepLines/>
        <w:autoSpaceDE w:val="0"/>
        <w:autoSpaceDN w:val="0"/>
        <w:adjustRightInd w:val="0"/>
        <w:spacing w:line="120" w:lineRule="auto"/>
        <w:ind w:firstLine="0"/>
        <w:jc w:val="both"/>
        <w:rPr>
          <w:rFonts w:ascii="Adobe Arabic" w:eastAsiaTheme="minorHAnsi" w:hAnsi="Adobe Arabic" w:hint="cs"/>
          <w:b/>
          <w:bCs/>
          <w:color w:val="000000" w:themeColor="text1"/>
          <w:szCs w:val="22"/>
          <w:rtl/>
          <w:lang w:bidi="ar-SA"/>
        </w:rPr>
      </w:pPr>
    </w:p>
    <w:p w:rsidR="00A976EB" w:rsidRDefault="00A976EB" w:rsidP="00A976EB">
      <w:pPr>
        <w:keepNext/>
        <w:keepLines/>
        <w:autoSpaceDE w:val="0"/>
        <w:autoSpaceDN w:val="0"/>
        <w:adjustRightInd w:val="0"/>
        <w:spacing w:line="192" w:lineRule="auto"/>
        <w:ind w:firstLine="0"/>
        <w:jc w:val="center"/>
        <w:rPr>
          <w:rFonts w:ascii="Adobe Arabic" w:eastAsiaTheme="minorHAnsi" w:hAnsi="Adobe Arabic" w:hint="cs"/>
          <w:b/>
          <w:bCs/>
          <w:color w:val="000000" w:themeColor="text1"/>
          <w:szCs w:val="22"/>
          <w:rtl/>
          <w:lang w:bidi="ar-SA"/>
        </w:rPr>
      </w:pPr>
      <w:r w:rsidRPr="00F1136D">
        <w:rPr>
          <w:rFonts w:ascii="Adobe Arabic" w:eastAsiaTheme="minorHAnsi" w:hAnsi="Adobe Arabic" w:hint="cs"/>
          <w:b/>
          <w:bCs/>
          <w:color w:val="000000" w:themeColor="text1"/>
          <w:szCs w:val="22"/>
          <w:rtl/>
          <w:lang w:bidi="ar-SA"/>
        </w:rPr>
        <w:t xml:space="preserve">اصلح در نگاه </w:t>
      </w:r>
      <w:r w:rsidRPr="00A976EB">
        <w:rPr>
          <w:rFonts w:ascii="Adobe Arabic" w:eastAsiaTheme="minorHAnsi" w:hAnsi="Adobe Arabic" w:hint="cs"/>
          <w:b/>
          <w:bCs/>
          <w:color w:val="000000" w:themeColor="text1"/>
          <w:szCs w:val="22"/>
          <w:rtl/>
          <w:lang w:bidi="ar-SA"/>
        </w:rPr>
        <w:t>مقام معظم رهبری</w:t>
      </w:r>
      <w:r w:rsidRPr="00F1136D">
        <w:rPr>
          <w:rFonts w:ascii="Adobe Arabic" w:eastAsiaTheme="minorHAnsi" w:hAnsi="Adobe Arabic" w:hint="cs"/>
          <w:b/>
          <w:bCs/>
          <w:color w:val="000000" w:themeColor="text1"/>
          <w:szCs w:val="22"/>
          <w:rtl/>
          <w:lang w:bidi="ar-SA"/>
        </w:rPr>
        <w:t xml:space="preserve"> انقلاب</w:t>
      </w:r>
    </w:p>
    <w:p w:rsidR="00A976EB" w:rsidRDefault="00A976EB" w:rsidP="00B72CB2">
      <w:pPr>
        <w:keepNext/>
        <w:keepLines/>
        <w:autoSpaceDE w:val="0"/>
        <w:autoSpaceDN w:val="0"/>
        <w:adjustRightInd w:val="0"/>
        <w:spacing w:line="120" w:lineRule="auto"/>
        <w:ind w:firstLine="0"/>
        <w:jc w:val="both"/>
        <w:rPr>
          <w:rFonts w:ascii="Adobe Arabic" w:eastAsiaTheme="minorHAnsi" w:hAnsi="Adobe Arabic" w:hint="cs"/>
          <w:b/>
          <w:bCs/>
          <w:color w:val="000000" w:themeColor="text1"/>
          <w:szCs w:val="22"/>
          <w:rtl/>
          <w:lang w:bidi="ar-SA"/>
        </w:rPr>
      </w:pPr>
    </w:p>
    <w:p w:rsidR="009C743A" w:rsidRDefault="009C743A" w:rsidP="00A976EB">
      <w:pPr>
        <w:keepNext/>
        <w:keepLines/>
        <w:autoSpaceDE w:val="0"/>
        <w:autoSpaceDN w:val="0"/>
        <w:adjustRightInd w:val="0"/>
        <w:spacing w:line="192" w:lineRule="auto"/>
        <w:ind w:firstLine="0"/>
        <w:jc w:val="both"/>
        <w:rPr>
          <w:rFonts w:ascii="Adobe Arabic" w:eastAsiaTheme="minorHAnsi" w:hAnsi="Adobe Arabic"/>
          <w:b/>
          <w:bCs/>
          <w:color w:val="000000" w:themeColor="text1"/>
          <w:szCs w:val="22"/>
          <w:rtl/>
          <w:lang w:bidi="ar-SA"/>
        </w:rPr>
      </w:pPr>
      <w:r>
        <w:rPr>
          <w:rFonts w:ascii="Adobe Arabic" w:eastAsiaTheme="minorHAnsi" w:hAnsi="Adobe Arabic" w:hint="cs"/>
          <w:b/>
          <w:bCs/>
          <w:color w:val="000000" w:themeColor="text1"/>
          <w:szCs w:val="22"/>
          <w:rtl/>
          <w:lang w:bidi="ar-SA"/>
        </w:rPr>
        <w:t xml:space="preserve">وجوب </w:t>
      </w:r>
      <w:r w:rsidRPr="009C743A">
        <w:rPr>
          <w:rFonts w:ascii="Adobe Arabic" w:eastAsiaTheme="minorHAnsi" w:hAnsi="Adobe Arabic"/>
          <w:b/>
          <w:bCs/>
          <w:color w:val="000000" w:themeColor="text1"/>
          <w:szCs w:val="22"/>
          <w:rtl/>
          <w:lang w:bidi="ar-SA"/>
        </w:rPr>
        <w:t>انتخاب اصلح</w:t>
      </w:r>
    </w:p>
    <w:p w:rsidR="009C743A" w:rsidRPr="009C743A" w:rsidRDefault="009C743A" w:rsidP="008323CF">
      <w:pPr>
        <w:keepNext/>
        <w:keepLines/>
        <w:autoSpaceDE w:val="0"/>
        <w:autoSpaceDN w:val="0"/>
        <w:adjustRightInd w:val="0"/>
        <w:spacing w:line="192" w:lineRule="auto"/>
        <w:ind w:firstLine="0"/>
        <w:jc w:val="both"/>
        <w:rPr>
          <w:rFonts w:ascii="Adobe Arabic" w:eastAsiaTheme="minorHAnsi" w:hAnsi="Adobe Arabic" w:cs="B Nazanin"/>
          <w:b/>
          <w:bCs/>
          <w:szCs w:val="22"/>
          <w:rtl/>
          <w:lang w:bidi="ar-SA"/>
        </w:rPr>
      </w:pPr>
      <w:r w:rsidRPr="009C743A">
        <w:rPr>
          <w:rFonts w:ascii="Adobe Arabic" w:eastAsiaTheme="minorHAnsi" w:hAnsi="Adobe Arabic" w:cs="B Nazanin"/>
          <w:szCs w:val="22"/>
          <w:rtl/>
          <w:lang w:bidi="ar-SA"/>
        </w:rPr>
        <w:t>همچنان كه اصل انتخابات يك تكليف الهى است، انتخاب اصلح هم يك تكليف الهى است</w:t>
      </w:r>
      <w:r w:rsidRPr="009C743A">
        <w:rPr>
          <w:rFonts w:ascii="Adobe Arabic" w:eastAsiaTheme="minorHAnsi" w:hAnsi="Adobe Arabic" w:cs="B Nazanin"/>
          <w:b/>
          <w:bCs/>
          <w:szCs w:val="22"/>
          <w:rtl/>
          <w:lang w:bidi="ar-SA"/>
        </w:rPr>
        <w:t>.</w:t>
      </w:r>
    </w:p>
    <w:p w:rsidR="00A976EB" w:rsidRDefault="009C743A" w:rsidP="00A976EB">
      <w:pPr>
        <w:autoSpaceDE w:val="0"/>
        <w:autoSpaceDN w:val="0"/>
        <w:adjustRightInd w:val="0"/>
        <w:spacing w:line="192" w:lineRule="auto"/>
        <w:ind w:firstLine="0"/>
        <w:jc w:val="both"/>
        <w:rPr>
          <w:rFonts w:ascii="Adobe Arabic" w:eastAsiaTheme="minorHAnsi" w:hAnsi="Adobe Arabic" w:cs="Adobe Arabic" w:hint="cs"/>
          <w:color w:val="000000"/>
          <w:sz w:val="16"/>
          <w:szCs w:val="16"/>
          <w:rtl/>
          <w:lang w:bidi="ar-SA"/>
        </w:rPr>
      </w:pPr>
      <w:r>
        <w:rPr>
          <w:rFonts w:ascii="Adobe Arabic" w:eastAsiaTheme="minorHAnsi" w:hAnsi="Adobe Arabic" w:cs="Adobe Arabic"/>
          <w:sz w:val="16"/>
          <w:szCs w:val="16"/>
          <w:rtl/>
          <w:lang w:bidi="ar-SA"/>
        </w:rPr>
        <w:t xml:space="preserve">بيانات  در </w:t>
      </w:r>
      <w:r>
        <w:rPr>
          <w:rFonts w:ascii="Adobe Arabic" w:eastAsiaTheme="minorHAnsi" w:hAnsi="Adobe Arabic" w:cs="Adobe Arabic"/>
          <w:color w:val="000000"/>
          <w:sz w:val="16"/>
          <w:szCs w:val="16"/>
          <w:rtl/>
          <w:lang w:bidi="ar-SA"/>
        </w:rPr>
        <w:t>31/ 02/ 1376</w:t>
      </w:r>
    </w:p>
    <w:p w:rsidR="00B72CB2" w:rsidRDefault="00B72CB2" w:rsidP="00B72CB2">
      <w:pPr>
        <w:keepNext/>
        <w:keepLines/>
        <w:autoSpaceDE w:val="0"/>
        <w:autoSpaceDN w:val="0"/>
        <w:adjustRightInd w:val="0"/>
        <w:spacing w:line="120" w:lineRule="auto"/>
        <w:ind w:firstLine="0"/>
        <w:jc w:val="both"/>
        <w:rPr>
          <w:rFonts w:ascii="Adobe Arabic" w:eastAsiaTheme="minorHAnsi" w:hAnsi="Adobe Arabic" w:hint="cs"/>
          <w:b/>
          <w:bCs/>
          <w:color w:val="000000" w:themeColor="text1"/>
          <w:szCs w:val="22"/>
          <w:rtl/>
          <w:lang w:bidi="ar-SA"/>
        </w:rPr>
      </w:pPr>
    </w:p>
    <w:p w:rsidR="00B72CB2" w:rsidRDefault="009C743A" w:rsidP="008A7D61">
      <w:pPr>
        <w:autoSpaceDE w:val="0"/>
        <w:autoSpaceDN w:val="0"/>
        <w:adjustRightInd w:val="0"/>
        <w:spacing w:line="192" w:lineRule="auto"/>
        <w:ind w:firstLine="0"/>
        <w:jc w:val="both"/>
        <w:rPr>
          <w:rFonts w:ascii="Adobe Arabic" w:eastAsiaTheme="minorHAnsi" w:hAnsi="Adobe Arabic" w:hint="cs"/>
          <w:b/>
          <w:bCs/>
          <w:color w:val="000000" w:themeColor="text1"/>
          <w:szCs w:val="22"/>
          <w:rtl/>
          <w:lang w:bidi="ar-SA"/>
        </w:rPr>
      </w:pPr>
      <w:r w:rsidRPr="009C743A">
        <w:rPr>
          <w:rFonts w:ascii="Adobe Arabic" w:eastAsiaTheme="minorHAnsi" w:hAnsi="Adobe Arabic"/>
          <w:b/>
          <w:bCs/>
          <w:color w:val="000000" w:themeColor="text1"/>
          <w:szCs w:val="22"/>
          <w:rtl/>
          <w:lang w:bidi="ar-SA"/>
        </w:rPr>
        <w:t xml:space="preserve">تقوا، </w:t>
      </w:r>
      <w:r w:rsidR="008A7D61" w:rsidRPr="008A7D61">
        <w:rPr>
          <w:rFonts w:ascii="Adobe Arabic" w:eastAsiaTheme="minorHAnsi" w:hAnsi="Adobe Arabic" w:hint="cs"/>
          <w:b/>
          <w:bCs/>
          <w:color w:val="000000" w:themeColor="text1"/>
          <w:szCs w:val="22"/>
          <w:rtl/>
          <w:lang w:bidi="ar-SA"/>
        </w:rPr>
        <w:t>امانت</w:t>
      </w:r>
      <w:r w:rsidR="008A7D61">
        <w:rPr>
          <w:rFonts w:ascii="Adobe Arabic" w:eastAsiaTheme="minorHAnsi" w:hAnsi="Adobe Arabic" w:hint="cs"/>
          <w:b/>
          <w:bCs/>
          <w:color w:val="000000" w:themeColor="text1"/>
          <w:szCs w:val="22"/>
          <w:rtl/>
          <w:lang w:bidi="ar-SA"/>
        </w:rPr>
        <w:t>،</w:t>
      </w:r>
      <w:r w:rsidR="008A7D61" w:rsidRPr="008A7D61">
        <w:rPr>
          <w:rFonts w:ascii="Adobe Arabic" w:eastAsiaTheme="minorHAnsi" w:hAnsi="Adobe Arabic" w:hint="cs"/>
          <w:b/>
          <w:bCs/>
          <w:color w:val="000000" w:themeColor="text1"/>
          <w:szCs w:val="22"/>
          <w:rtl/>
          <w:lang w:bidi="ar-SA"/>
        </w:rPr>
        <w:t xml:space="preserve"> صداقت</w:t>
      </w:r>
    </w:p>
    <w:p w:rsidR="008A7D61" w:rsidRDefault="009C743A" w:rsidP="008A7D61">
      <w:pPr>
        <w:autoSpaceDE w:val="0"/>
        <w:autoSpaceDN w:val="0"/>
        <w:adjustRightInd w:val="0"/>
        <w:spacing w:line="192" w:lineRule="auto"/>
        <w:ind w:firstLine="0"/>
        <w:jc w:val="both"/>
        <w:rPr>
          <w:rFonts w:ascii="Adobe Arabic" w:eastAsiaTheme="minorHAnsi" w:hAnsi="Adobe Arabic" w:cs="B Nazanin" w:hint="cs"/>
          <w:szCs w:val="22"/>
          <w:rtl/>
          <w:lang w:bidi="ar-SA"/>
        </w:rPr>
      </w:pPr>
      <w:r w:rsidRPr="00F6402B">
        <w:rPr>
          <w:rFonts w:ascii="Adobe Arabic" w:eastAsiaTheme="minorHAnsi" w:hAnsi="Adobe Arabic" w:cs="B Nazanin"/>
          <w:szCs w:val="22"/>
          <w:rtl/>
          <w:lang w:bidi="ar-SA"/>
        </w:rPr>
        <w:t xml:space="preserve">ما برای نامزدهای انتخاباتی شرایطی در نظر گرفتیم، اوّل از همه تقوا و دین، اگر کسی تقوا و دین داشت شرّ او مأمون و خیر او معمول </w:t>
      </w:r>
      <w:r w:rsidR="008A7D61">
        <w:rPr>
          <w:rFonts w:ascii="Adobe Arabic" w:eastAsiaTheme="minorHAnsi" w:hAnsi="Adobe Arabic" w:cs="B Nazanin"/>
          <w:szCs w:val="22"/>
          <w:rtl/>
          <w:lang w:bidi="ar-SA"/>
        </w:rPr>
        <w:t>است</w:t>
      </w:r>
      <w:r w:rsidR="008A7D61">
        <w:rPr>
          <w:rFonts w:ascii="Adobe Arabic" w:eastAsiaTheme="minorHAnsi" w:hAnsi="Adobe Arabic" w:cs="B Nazanin" w:hint="cs"/>
          <w:szCs w:val="22"/>
          <w:rtl/>
          <w:lang w:bidi="ar-SA"/>
        </w:rPr>
        <w:t>،</w:t>
      </w:r>
      <w:r w:rsidR="008A7D61" w:rsidRPr="008A7D61">
        <w:rPr>
          <w:rFonts w:ascii="Adobe Arabic" w:eastAsiaTheme="minorHAnsi" w:hAnsi="Adobe Arabic" w:cs="B Nazanin" w:hint="cs"/>
          <w:szCs w:val="22"/>
          <w:rtl/>
          <w:lang w:bidi="ar-SA"/>
        </w:rPr>
        <w:t xml:space="preserve"> امید خیر از او هست، خوف شرّ از او نیست، </w:t>
      </w:r>
      <w:r w:rsidR="008A7D61" w:rsidRPr="008A7D61">
        <w:rPr>
          <w:rFonts w:ascii="Adobe Arabic" w:eastAsiaTheme="minorHAnsi" w:hAnsi="Adobe Arabic" w:cs="B Nazanin" w:hint="cs"/>
          <w:szCs w:val="22"/>
          <w:rtl/>
          <w:lang w:bidi="ar-SA"/>
        </w:rPr>
        <w:lastRenderedPageBreak/>
        <w:t xml:space="preserve">اصل دین است. اگر </w:t>
      </w:r>
      <w:proofErr w:type="spellStart"/>
      <w:r w:rsidR="008A7D61" w:rsidRPr="008A7D61">
        <w:rPr>
          <w:rFonts w:ascii="Adobe Arabic" w:eastAsiaTheme="minorHAnsi" w:hAnsi="Adobe Arabic" w:cs="B Nazanin" w:hint="cs"/>
          <w:szCs w:val="22"/>
          <w:rtl/>
          <w:lang w:bidi="ar-SA"/>
        </w:rPr>
        <w:t>آدم‏هاى</w:t>
      </w:r>
      <w:proofErr w:type="spellEnd"/>
      <w:r w:rsidR="008A7D61" w:rsidRPr="008A7D61">
        <w:rPr>
          <w:rFonts w:ascii="Adobe Arabic" w:eastAsiaTheme="minorHAnsi" w:hAnsi="Adobe Arabic" w:cs="B Nazanin" w:hint="cs"/>
          <w:szCs w:val="22"/>
          <w:rtl/>
          <w:lang w:bidi="ar-SA"/>
        </w:rPr>
        <w:t xml:space="preserve"> </w:t>
      </w:r>
      <w:proofErr w:type="spellStart"/>
      <w:r w:rsidR="008A7D61" w:rsidRPr="008A7D61">
        <w:rPr>
          <w:rFonts w:ascii="Adobe Arabic" w:eastAsiaTheme="minorHAnsi" w:hAnsi="Adobe Arabic" w:cs="B Nazanin" w:hint="cs"/>
          <w:szCs w:val="22"/>
          <w:rtl/>
          <w:lang w:bidi="ar-SA"/>
        </w:rPr>
        <w:t>كارآمد</w:t>
      </w:r>
      <w:proofErr w:type="spellEnd"/>
      <w:r w:rsidR="008A7D61" w:rsidRPr="008A7D61">
        <w:rPr>
          <w:rFonts w:ascii="Adobe Arabic" w:eastAsiaTheme="minorHAnsi" w:hAnsi="Adobe Arabic" w:cs="B Nazanin" w:hint="cs"/>
          <w:szCs w:val="22"/>
          <w:rtl/>
          <w:lang w:bidi="ar-SA"/>
        </w:rPr>
        <w:t xml:space="preserve"> امانت و صداقت نداشته باشند، </w:t>
      </w:r>
      <w:proofErr w:type="spellStart"/>
      <w:r w:rsidR="008A7D61" w:rsidRPr="008A7D61">
        <w:rPr>
          <w:rFonts w:ascii="Adobe Arabic" w:eastAsiaTheme="minorHAnsi" w:hAnsi="Adobe Arabic" w:cs="B Nazanin" w:hint="cs"/>
          <w:szCs w:val="22"/>
          <w:rtl/>
          <w:lang w:bidi="ar-SA"/>
        </w:rPr>
        <w:t>كارآمدى</w:t>
      </w:r>
      <w:proofErr w:type="spellEnd"/>
      <w:r w:rsidR="008A7D61" w:rsidRPr="008A7D61">
        <w:rPr>
          <w:rFonts w:ascii="Adobe Arabic" w:eastAsiaTheme="minorHAnsi" w:hAnsi="Adobe Arabic" w:cs="B Nazanin" w:hint="cs"/>
          <w:szCs w:val="22"/>
          <w:rtl/>
          <w:lang w:bidi="ar-SA"/>
        </w:rPr>
        <w:t xml:space="preserve"> </w:t>
      </w:r>
      <w:proofErr w:type="spellStart"/>
      <w:r w:rsidR="008A7D61" w:rsidRPr="008A7D61">
        <w:rPr>
          <w:rFonts w:ascii="Adobe Arabic" w:eastAsiaTheme="minorHAnsi" w:hAnsi="Adobe Arabic" w:cs="B Nazanin" w:hint="cs"/>
          <w:szCs w:val="22"/>
          <w:rtl/>
          <w:lang w:bidi="ar-SA"/>
        </w:rPr>
        <w:t>آن‏ها</w:t>
      </w:r>
      <w:proofErr w:type="spellEnd"/>
      <w:r w:rsidR="008A7D61" w:rsidRPr="008A7D61">
        <w:rPr>
          <w:rFonts w:ascii="Adobe Arabic" w:eastAsiaTheme="minorHAnsi" w:hAnsi="Adobe Arabic" w:cs="B Nazanin" w:hint="cs"/>
          <w:szCs w:val="22"/>
          <w:rtl/>
          <w:lang w:bidi="ar-SA"/>
        </w:rPr>
        <w:t xml:space="preserve"> به نفع مردم تمام نخواهد شد. علاوه بر </w:t>
      </w:r>
      <w:proofErr w:type="spellStart"/>
      <w:r w:rsidR="008A7D61" w:rsidRPr="008A7D61">
        <w:rPr>
          <w:rFonts w:ascii="Adobe Arabic" w:eastAsiaTheme="minorHAnsi" w:hAnsi="Adobe Arabic" w:cs="B Nazanin" w:hint="cs"/>
          <w:szCs w:val="22"/>
          <w:rtl/>
          <w:lang w:bidi="ar-SA"/>
        </w:rPr>
        <w:t>كارآمدى</w:t>
      </w:r>
      <w:proofErr w:type="spellEnd"/>
      <w:r w:rsidR="008A7D61" w:rsidRPr="008A7D61">
        <w:rPr>
          <w:rFonts w:ascii="Adobe Arabic" w:eastAsiaTheme="minorHAnsi" w:hAnsi="Adobe Arabic" w:cs="B Nazanin" w:hint="cs"/>
          <w:szCs w:val="22"/>
          <w:rtl/>
          <w:lang w:bidi="ar-SA"/>
        </w:rPr>
        <w:t>، انسان</w:t>
      </w:r>
      <w:r w:rsidR="008A7D61" w:rsidRPr="008A7D61">
        <w:rPr>
          <w:rFonts w:ascii="Adobe Arabic" w:eastAsiaTheme="minorHAnsi" w:hAnsi="Adobe Arabic" w:cs="B Nazanin"/>
          <w:szCs w:val="22"/>
          <w:rtl/>
          <w:lang w:bidi="ar-SA"/>
        </w:rPr>
        <w:softHyphen/>
      </w:r>
      <w:r w:rsidR="008A7D61" w:rsidRPr="008A7D61">
        <w:rPr>
          <w:rFonts w:ascii="Adobe Arabic" w:eastAsiaTheme="minorHAnsi" w:hAnsi="Adobe Arabic" w:cs="B Nazanin" w:hint="cs"/>
          <w:szCs w:val="22"/>
          <w:rtl/>
          <w:lang w:bidi="ar-SA"/>
        </w:rPr>
        <w:t xml:space="preserve">ها </w:t>
      </w:r>
      <w:proofErr w:type="spellStart"/>
      <w:r w:rsidR="008A7D61" w:rsidRPr="008A7D61">
        <w:rPr>
          <w:rFonts w:ascii="Adobe Arabic" w:eastAsiaTheme="minorHAnsi" w:hAnsi="Adobe Arabic" w:cs="B Nazanin" w:hint="cs"/>
          <w:szCs w:val="22"/>
          <w:rtl/>
          <w:lang w:bidi="ar-SA"/>
        </w:rPr>
        <w:t>بايد</w:t>
      </w:r>
      <w:proofErr w:type="spellEnd"/>
      <w:r w:rsidR="008A7D61" w:rsidRPr="008A7D61">
        <w:rPr>
          <w:rFonts w:ascii="Adobe Arabic" w:eastAsiaTheme="minorHAnsi" w:hAnsi="Adobe Arabic" w:cs="B Nazanin" w:hint="cs"/>
          <w:szCs w:val="22"/>
          <w:rtl/>
          <w:lang w:bidi="ar-SA"/>
        </w:rPr>
        <w:t xml:space="preserve"> </w:t>
      </w:r>
      <w:proofErr w:type="spellStart"/>
      <w:r w:rsidR="008A7D61" w:rsidRPr="008A7D61">
        <w:rPr>
          <w:rFonts w:ascii="Adobe Arabic" w:eastAsiaTheme="minorHAnsi" w:hAnsi="Adobe Arabic" w:cs="B Nazanin" w:hint="cs"/>
          <w:szCs w:val="22"/>
          <w:rtl/>
          <w:lang w:bidi="ar-SA"/>
        </w:rPr>
        <w:t>متديّن</w:t>
      </w:r>
      <w:proofErr w:type="spellEnd"/>
      <w:r w:rsidR="008A7D61" w:rsidRPr="008A7D61">
        <w:rPr>
          <w:rFonts w:ascii="Adobe Arabic" w:eastAsiaTheme="minorHAnsi" w:hAnsi="Adobe Arabic" w:cs="B Nazanin" w:hint="cs"/>
          <w:szCs w:val="22"/>
          <w:rtl/>
          <w:lang w:bidi="ar-SA"/>
        </w:rPr>
        <w:t xml:space="preserve">، </w:t>
      </w:r>
      <w:proofErr w:type="spellStart"/>
      <w:r w:rsidR="008A7D61" w:rsidRPr="008A7D61">
        <w:rPr>
          <w:rFonts w:ascii="Adobe Arabic" w:eastAsiaTheme="minorHAnsi" w:hAnsi="Adobe Arabic" w:cs="B Nazanin" w:hint="cs"/>
          <w:szCs w:val="22"/>
          <w:rtl/>
          <w:lang w:bidi="ar-SA"/>
        </w:rPr>
        <w:t>امين</w:t>
      </w:r>
      <w:proofErr w:type="spellEnd"/>
      <w:r w:rsidR="008A7D61" w:rsidRPr="008A7D61">
        <w:rPr>
          <w:rFonts w:ascii="Adobe Arabic" w:eastAsiaTheme="minorHAnsi" w:hAnsi="Adobe Arabic" w:cs="B Nazanin" w:hint="cs"/>
          <w:szCs w:val="22"/>
          <w:rtl/>
          <w:lang w:bidi="ar-SA"/>
        </w:rPr>
        <w:t xml:space="preserve">، صادق، </w:t>
      </w:r>
      <w:proofErr w:type="spellStart"/>
      <w:r w:rsidR="008A7D61" w:rsidRPr="008A7D61">
        <w:rPr>
          <w:rFonts w:ascii="Adobe Arabic" w:eastAsiaTheme="minorHAnsi" w:hAnsi="Adobe Arabic" w:cs="B Nazanin" w:hint="cs"/>
          <w:szCs w:val="22"/>
          <w:rtl/>
          <w:lang w:bidi="ar-SA"/>
        </w:rPr>
        <w:t>روراست</w:t>
      </w:r>
      <w:proofErr w:type="spellEnd"/>
      <w:r w:rsidR="008A7D61" w:rsidRPr="008A7D61">
        <w:rPr>
          <w:rFonts w:ascii="Adobe Arabic" w:eastAsiaTheme="minorHAnsi" w:hAnsi="Adobe Arabic" w:cs="B Nazanin" w:hint="cs"/>
          <w:szCs w:val="22"/>
          <w:rtl/>
          <w:lang w:bidi="ar-SA"/>
        </w:rPr>
        <w:t xml:space="preserve"> و </w:t>
      </w:r>
      <w:proofErr w:type="spellStart"/>
      <w:r w:rsidR="008A7D61" w:rsidRPr="008A7D61">
        <w:rPr>
          <w:rFonts w:ascii="Adobe Arabic" w:eastAsiaTheme="minorHAnsi" w:hAnsi="Adobe Arabic" w:cs="B Nazanin" w:hint="cs"/>
          <w:szCs w:val="22"/>
          <w:rtl/>
          <w:lang w:bidi="ar-SA"/>
        </w:rPr>
        <w:t>دل‏بسته‏ى</w:t>
      </w:r>
      <w:proofErr w:type="spellEnd"/>
      <w:r w:rsidR="008A7D61" w:rsidRPr="008A7D61">
        <w:rPr>
          <w:rFonts w:ascii="Adobe Arabic" w:eastAsiaTheme="minorHAnsi" w:hAnsi="Adobe Arabic" w:cs="B Nazanin" w:hint="cs"/>
          <w:szCs w:val="22"/>
          <w:rtl/>
          <w:lang w:bidi="ar-SA"/>
        </w:rPr>
        <w:t xml:space="preserve"> به اهداف و </w:t>
      </w:r>
      <w:proofErr w:type="spellStart"/>
      <w:r w:rsidR="008A7D61" w:rsidRPr="008A7D61">
        <w:rPr>
          <w:rFonts w:ascii="Adobe Arabic" w:eastAsiaTheme="minorHAnsi" w:hAnsi="Adobe Arabic" w:cs="B Nazanin" w:hint="cs"/>
          <w:szCs w:val="22"/>
          <w:rtl/>
          <w:lang w:bidi="ar-SA"/>
        </w:rPr>
        <w:t>آرمان‏هاى</w:t>
      </w:r>
      <w:proofErr w:type="spellEnd"/>
      <w:r w:rsidR="008A7D61" w:rsidRPr="008A7D61">
        <w:rPr>
          <w:rFonts w:ascii="Adobe Arabic" w:eastAsiaTheme="minorHAnsi" w:hAnsi="Adobe Arabic" w:cs="B Nazanin" w:hint="cs"/>
          <w:szCs w:val="22"/>
          <w:rtl/>
          <w:lang w:bidi="ar-SA"/>
        </w:rPr>
        <w:t xml:space="preserve"> </w:t>
      </w:r>
      <w:proofErr w:type="spellStart"/>
      <w:r w:rsidR="008A7D61" w:rsidRPr="008A7D61">
        <w:rPr>
          <w:rFonts w:ascii="Adobe Arabic" w:eastAsiaTheme="minorHAnsi" w:hAnsi="Adobe Arabic" w:cs="B Nazanin" w:hint="cs"/>
          <w:szCs w:val="22"/>
          <w:rtl/>
          <w:lang w:bidi="ar-SA"/>
        </w:rPr>
        <w:t>دينىِ</w:t>
      </w:r>
      <w:proofErr w:type="spellEnd"/>
      <w:r w:rsidR="008A7D61" w:rsidRPr="008A7D61">
        <w:rPr>
          <w:rFonts w:ascii="Adobe Arabic" w:eastAsiaTheme="minorHAnsi" w:hAnsi="Adobe Arabic" w:cs="B Nazanin" w:hint="cs"/>
          <w:szCs w:val="22"/>
          <w:rtl/>
          <w:lang w:bidi="ar-SA"/>
        </w:rPr>
        <w:t xml:space="preserve"> مردم باشند.</w:t>
      </w:r>
    </w:p>
    <w:p w:rsidR="00804572" w:rsidRDefault="008A7D61" w:rsidP="008A7D61">
      <w:pPr>
        <w:autoSpaceDE w:val="0"/>
        <w:autoSpaceDN w:val="0"/>
        <w:adjustRightInd w:val="0"/>
        <w:spacing w:line="192" w:lineRule="auto"/>
        <w:ind w:firstLine="0"/>
        <w:jc w:val="both"/>
        <w:rPr>
          <w:rFonts w:ascii="Adobe Arabic" w:eastAsiaTheme="minorHAnsi" w:hAnsi="Adobe Arabic" w:cs="Adobe Arabic"/>
          <w:sz w:val="16"/>
          <w:szCs w:val="16"/>
          <w:rtl/>
          <w:lang w:bidi="ar-SA"/>
        </w:rPr>
      </w:pPr>
      <w:r w:rsidRPr="008F55D0">
        <w:rPr>
          <w:rFonts w:hint="cs"/>
          <w:rtl/>
        </w:rPr>
        <w:t xml:space="preserve"> </w:t>
      </w:r>
      <w:r w:rsidR="009C743A">
        <w:rPr>
          <w:rFonts w:ascii="Adobe Arabic" w:eastAsiaTheme="minorHAnsi" w:hAnsi="Adobe Arabic" w:cs="Adobe Arabic"/>
          <w:sz w:val="16"/>
          <w:szCs w:val="16"/>
          <w:rtl/>
          <w:lang w:bidi="ar-SA"/>
        </w:rPr>
        <w:t>دیدار با اعضای حزب جمهوری اسلامی 22/09/1362</w:t>
      </w:r>
    </w:p>
    <w:p w:rsidR="00FC53A2" w:rsidRDefault="00FC53A2" w:rsidP="00B72CB2">
      <w:pPr>
        <w:keepNext/>
        <w:keepLines/>
        <w:autoSpaceDE w:val="0"/>
        <w:autoSpaceDN w:val="0"/>
        <w:adjustRightInd w:val="0"/>
        <w:spacing w:line="120" w:lineRule="auto"/>
        <w:ind w:firstLine="0"/>
        <w:jc w:val="both"/>
        <w:rPr>
          <w:rFonts w:ascii="Adobe Arabic" w:eastAsiaTheme="minorHAnsi" w:hAnsi="Adobe Arabic"/>
          <w:b/>
          <w:bCs/>
          <w:color w:val="000000" w:themeColor="text1"/>
          <w:szCs w:val="22"/>
          <w:rtl/>
          <w:lang w:bidi="ar-SA"/>
        </w:rPr>
      </w:pPr>
    </w:p>
    <w:p w:rsidR="008323CF" w:rsidRPr="009C743A" w:rsidRDefault="008323CF" w:rsidP="008323CF">
      <w:pPr>
        <w:keepNext/>
        <w:keepLines/>
        <w:autoSpaceDE w:val="0"/>
        <w:autoSpaceDN w:val="0"/>
        <w:adjustRightInd w:val="0"/>
        <w:spacing w:line="192" w:lineRule="auto"/>
        <w:ind w:firstLine="0"/>
        <w:jc w:val="both"/>
        <w:rPr>
          <w:rFonts w:ascii="Adobe Arabic" w:eastAsiaTheme="minorHAnsi" w:hAnsi="Adobe Arabic"/>
          <w:b/>
          <w:bCs/>
          <w:color w:val="000000" w:themeColor="text1"/>
          <w:szCs w:val="22"/>
          <w:rtl/>
          <w:lang w:bidi="ar-SA"/>
        </w:rPr>
      </w:pPr>
      <w:r>
        <w:rPr>
          <w:rFonts w:ascii="Adobe Arabic" w:eastAsiaTheme="minorHAnsi" w:hAnsi="Adobe Arabic" w:hint="cs"/>
          <w:b/>
          <w:bCs/>
          <w:color w:val="000000" w:themeColor="text1"/>
          <w:szCs w:val="22"/>
          <w:rtl/>
          <w:lang w:bidi="ar-SA"/>
        </w:rPr>
        <w:t xml:space="preserve">اخلاق و </w:t>
      </w:r>
      <w:r w:rsidRPr="009C743A">
        <w:rPr>
          <w:rFonts w:ascii="Adobe Arabic" w:eastAsiaTheme="minorHAnsi" w:hAnsi="Adobe Arabic"/>
          <w:b/>
          <w:bCs/>
          <w:color w:val="000000" w:themeColor="text1"/>
          <w:szCs w:val="22"/>
          <w:rtl/>
          <w:lang w:bidi="ar-SA"/>
        </w:rPr>
        <w:t>عقيده</w:t>
      </w:r>
      <w:r>
        <w:rPr>
          <w:rFonts w:ascii="Adobe Arabic" w:eastAsiaTheme="minorHAnsi" w:hAnsi="Adobe Arabic" w:hint="cs"/>
          <w:b/>
          <w:bCs/>
          <w:color w:val="000000" w:themeColor="text1"/>
          <w:szCs w:val="22"/>
          <w:rtl/>
          <w:lang w:bidi="ar-SA"/>
        </w:rPr>
        <w:t>،</w:t>
      </w:r>
      <w:r w:rsidRPr="009C743A">
        <w:rPr>
          <w:rFonts w:ascii="Adobe Arabic" w:eastAsiaTheme="minorHAnsi" w:hAnsi="Adobe Arabic"/>
          <w:b/>
          <w:bCs/>
          <w:color w:val="000000" w:themeColor="text1"/>
          <w:szCs w:val="22"/>
          <w:rtl/>
          <w:lang w:bidi="ar-SA"/>
        </w:rPr>
        <w:t xml:space="preserve"> مسأله‌اى اجتماعى </w:t>
      </w:r>
    </w:p>
    <w:p w:rsidR="008323CF" w:rsidRDefault="008323CF" w:rsidP="00B72CB2">
      <w:pPr>
        <w:keepNext/>
        <w:keepLines/>
        <w:autoSpaceDE w:val="0"/>
        <w:autoSpaceDN w:val="0"/>
        <w:adjustRightInd w:val="0"/>
        <w:spacing w:line="168" w:lineRule="auto"/>
        <w:ind w:firstLine="0"/>
        <w:jc w:val="both"/>
        <w:rPr>
          <w:rFonts w:ascii="Adobe Arabic" w:eastAsiaTheme="minorHAnsi" w:hAnsi="Adobe Arabic" w:cs="Adobe Arabic"/>
          <w:sz w:val="16"/>
          <w:szCs w:val="16"/>
          <w:rtl/>
          <w:lang w:bidi="ar-SA"/>
        </w:rPr>
      </w:pPr>
      <w:r w:rsidRPr="009C743A">
        <w:rPr>
          <w:rFonts w:ascii="Adobe Arabic" w:eastAsiaTheme="minorHAnsi" w:hAnsi="Adobe Arabic" w:cs="B Nazanin"/>
          <w:szCs w:val="22"/>
          <w:rtl/>
          <w:lang w:bidi="ar-SA"/>
        </w:rPr>
        <w:t xml:space="preserve">در نظام جمهورى اسلامى ...افرادى نگويند كه اخلاق و عقيده، مسأله‌ى شخصى انسانهاست. براى يك مسؤول، عقيده </w:t>
      </w:r>
      <w:r>
        <w:rPr>
          <w:rFonts w:ascii="Adobe Arabic" w:eastAsiaTheme="minorHAnsi" w:hAnsi="Adobe Arabic" w:cs="B Nazanin" w:hint="cs"/>
          <w:szCs w:val="22"/>
          <w:rtl/>
          <w:lang w:bidi="ar-SA"/>
        </w:rPr>
        <w:t xml:space="preserve">و </w:t>
      </w:r>
      <w:r w:rsidRPr="009C743A">
        <w:rPr>
          <w:rFonts w:ascii="Adobe Arabic" w:eastAsiaTheme="minorHAnsi" w:hAnsi="Adobe Arabic" w:cs="B Nazanin"/>
          <w:szCs w:val="22"/>
          <w:rtl/>
          <w:lang w:bidi="ar-SA"/>
        </w:rPr>
        <w:t>اخلاق مسأله‌ى شخصى نيست؛ مسأله‌اى اجتماعى و عمومى است؛</w:t>
      </w:r>
      <w:r>
        <w:rPr>
          <w:rFonts w:ascii="Adobe Arabic" w:eastAsiaTheme="minorHAnsi" w:hAnsi="Adobe Arabic" w:cs="Adobe Arabic"/>
          <w:sz w:val="24"/>
          <w:szCs w:val="24"/>
          <w:rtl/>
          <w:lang w:bidi="ar-SA"/>
        </w:rPr>
        <w:tab/>
        <w:t xml:space="preserve">       </w:t>
      </w:r>
      <w:r>
        <w:rPr>
          <w:rFonts w:ascii="Adobe Arabic" w:eastAsiaTheme="minorHAnsi" w:hAnsi="Adobe Arabic" w:cs="Adobe Arabic"/>
          <w:sz w:val="16"/>
          <w:szCs w:val="16"/>
          <w:rtl/>
          <w:lang w:bidi="ar-SA"/>
        </w:rPr>
        <w:t>بيانات در دیدار مردم قزوين ‌25/09/1382</w:t>
      </w:r>
    </w:p>
    <w:p w:rsidR="008323CF" w:rsidRDefault="008323CF" w:rsidP="00B72CB2">
      <w:pPr>
        <w:keepNext/>
        <w:keepLines/>
        <w:autoSpaceDE w:val="0"/>
        <w:autoSpaceDN w:val="0"/>
        <w:adjustRightInd w:val="0"/>
        <w:spacing w:line="120" w:lineRule="auto"/>
        <w:ind w:firstLine="0"/>
        <w:jc w:val="both"/>
        <w:rPr>
          <w:rFonts w:ascii="Adobe Arabic" w:eastAsiaTheme="minorHAnsi" w:hAnsi="Adobe Arabic"/>
          <w:b/>
          <w:bCs/>
          <w:color w:val="000000" w:themeColor="text1"/>
          <w:szCs w:val="22"/>
          <w:rtl/>
          <w:lang w:bidi="ar-SA"/>
        </w:rPr>
      </w:pPr>
    </w:p>
    <w:p w:rsidR="0009386B" w:rsidRDefault="009C743A" w:rsidP="008323CF">
      <w:pPr>
        <w:autoSpaceDE w:val="0"/>
        <w:autoSpaceDN w:val="0"/>
        <w:adjustRightInd w:val="0"/>
        <w:spacing w:line="192" w:lineRule="auto"/>
        <w:ind w:firstLine="0"/>
        <w:jc w:val="both"/>
        <w:rPr>
          <w:rFonts w:ascii="Adobe Arabic" w:eastAsiaTheme="minorHAnsi" w:hAnsi="Adobe Arabic"/>
          <w:b/>
          <w:bCs/>
          <w:color w:val="000000" w:themeColor="text1"/>
          <w:szCs w:val="22"/>
          <w:rtl/>
          <w:lang w:bidi="ar-SA"/>
        </w:rPr>
      </w:pPr>
      <w:r w:rsidRPr="009C743A">
        <w:rPr>
          <w:rFonts w:ascii="Adobe Arabic" w:eastAsiaTheme="minorHAnsi" w:hAnsi="Adobe Arabic"/>
          <w:b/>
          <w:bCs/>
          <w:color w:val="000000" w:themeColor="text1"/>
          <w:szCs w:val="22"/>
          <w:rtl/>
          <w:lang w:bidi="ar-SA"/>
        </w:rPr>
        <w:t>توانایی در اجرا</w:t>
      </w:r>
    </w:p>
    <w:p w:rsidR="002B7BBC" w:rsidRDefault="009C743A" w:rsidP="00B72CB2">
      <w:pPr>
        <w:autoSpaceDE w:val="0"/>
        <w:autoSpaceDN w:val="0"/>
        <w:adjustRightInd w:val="0"/>
        <w:spacing w:line="168" w:lineRule="auto"/>
        <w:ind w:firstLine="0"/>
        <w:jc w:val="both"/>
        <w:rPr>
          <w:rFonts w:ascii="Adobe Arabic" w:eastAsiaTheme="minorHAnsi" w:hAnsi="Adobe Arabic" w:cs="B Nazanin" w:hint="cs"/>
          <w:szCs w:val="22"/>
          <w:rtl/>
          <w:lang w:bidi="ar-SA"/>
        </w:rPr>
      </w:pPr>
      <w:r>
        <w:rPr>
          <w:rFonts w:ascii="Adobe Arabic" w:eastAsiaTheme="minorHAnsi" w:hAnsi="Adobe Arabic" w:cs="Adobe Arabic"/>
          <w:b/>
          <w:bCs/>
          <w:color w:val="808080"/>
          <w:sz w:val="30"/>
          <w:szCs w:val="30"/>
          <w:rtl/>
          <w:lang w:bidi="ar-SA"/>
        </w:rPr>
        <w:t xml:space="preserve"> </w:t>
      </w:r>
      <w:r w:rsidRPr="00F6402B">
        <w:rPr>
          <w:rFonts w:ascii="Adobe Arabic" w:eastAsiaTheme="minorHAnsi" w:hAnsi="Adobe Arabic" w:cs="B Nazanin"/>
          <w:szCs w:val="22"/>
          <w:rtl/>
          <w:lang w:bidi="ar-SA"/>
        </w:rPr>
        <w:t>آن كسانى كه وارد ميدان ميشوند، بايد كسانى باشند كه در خود توانائىِ كشيدن اين بار را بيابند.</w:t>
      </w:r>
    </w:p>
    <w:p w:rsidR="00BA4071" w:rsidRPr="00BA4071" w:rsidRDefault="00BA4071" w:rsidP="00B72CB2">
      <w:pPr>
        <w:autoSpaceDE w:val="0"/>
        <w:autoSpaceDN w:val="0"/>
        <w:adjustRightInd w:val="0"/>
        <w:spacing w:line="168" w:lineRule="auto"/>
        <w:ind w:firstLine="0"/>
        <w:jc w:val="both"/>
        <w:rPr>
          <w:rFonts w:ascii="Adobe Arabic" w:eastAsiaTheme="minorHAnsi" w:hAnsi="Adobe Arabic" w:cs="Adobe Arabic"/>
          <w:sz w:val="16"/>
          <w:szCs w:val="16"/>
          <w:rtl/>
          <w:lang w:bidi="ar-SA"/>
        </w:rPr>
      </w:pPr>
      <w:r w:rsidRPr="00BA4071">
        <w:rPr>
          <w:rFonts w:ascii="Adobe Arabic" w:eastAsiaTheme="minorHAnsi" w:hAnsi="Adobe Arabic" w:cs="Adobe Arabic"/>
          <w:sz w:val="16"/>
          <w:szCs w:val="16"/>
          <w:rtl/>
          <w:lang w:bidi="ar-SA"/>
        </w:rPr>
        <w:t>بیانات در دیدار مردم قم 19/10/1391</w:t>
      </w:r>
    </w:p>
    <w:p w:rsidR="00FC53A2" w:rsidRDefault="00FC53A2" w:rsidP="008323CF">
      <w:pPr>
        <w:autoSpaceDE w:val="0"/>
        <w:autoSpaceDN w:val="0"/>
        <w:adjustRightInd w:val="0"/>
        <w:spacing w:line="192" w:lineRule="auto"/>
        <w:ind w:firstLine="0"/>
        <w:jc w:val="both"/>
        <w:rPr>
          <w:rFonts w:ascii="Adobe Arabic" w:eastAsiaTheme="minorHAnsi" w:hAnsi="Adobe Arabic"/>
          <w:b/>
          <w:bCs/>
          <w:color w:val="000000" w:themeColor="text1"/>
          <w:szCs w:val="22"/>
          <w:rtl/>
          <w:lang w:bidi="ar-SA"/>
        </w:rPr>
      </w:pPr>
    </w:p>
    <w:p w:rsidR="00FC53A2" w:rsidRDefault="009C743A" w:rsidP="008323CF">
      <w:pPr>
        <w:autoSpaceDE w:val="0"/>
        <w:autoSpaceDN w:val="0"/>
        <w:adjustRightInd w:val="0"/>
        <w:spacing w:line="192" w:lineRule="auto"/>
        <w:ind w:firstLine="0"/>
        <w:jc w:val="both"/>
        <w:rPr>
          <w:rFonts w:ascii="Adobe Arabic" w:eastAsiaTheme="minorHAnsi" w:hAnsi="Adobe Arabic" w:cs="Adobe Arabic"/>
          <w:b/>
          <w:bCs/>
          <w:color w:val="365F91"/>
          <w:sz w:val="30"/>
          <w:szCs w:val="30"/>
          <w:rtl/>
          <w:lang w:bidi="ar-SA"/>
        </w:rPr>
      </w:pPr>
      <w:r w:rsidRPr="009C743A">
        <w:rPr>
          <w:rFonts w:ascii="Adobe Arabic" w:eastAsiaTheme="minorHAnsi" w:hAnsi="Adobe Arabic"/>
          <w:b/>
          <w:bCs/>
          <w:color w:val="000000" w:themeColor="text1"/>
          <w:szCs w:val="22"/>
          <w:rtl/>
          <w:lang w:bidi="ar-SA"/>
        </w:rPr>
        <w:t>برآورده ساختن نیازهای جامعه</w:t>
      </w:r>
      <w:r>
        <w:rPr>
          <w:rFonts w:ascii="Adobe Arabic" w:eastAsiaTheme="minorHAnsi" w:hAnsi="Adobe Arabic" w:cs="Adobe Arabic"/>
          <w:b/>
          <w:bCs/>
          <w:color w:val="365F91"/>
          <w:sz w:val="30"/>
          <w:szCs w:val="30"/>
          <w:rtl/>
          <w:lang w:bidi="ar-SA"/>
        </w:rPr>
        <w:t xml:space="preserve"> </w:t>
      </w:r>
    </w:p>
    <w:p w:rsidR="00A4558E" w:rsidRDefault="009C743A" w:rsidP="00B72CB2">
      <w:pPr>
        <w:autoSpaceDE w:val="0"/>
        <w:autoSpaceDN w:val="0"/>
        <w:adjustRightInd w:val="0"/>
        <w:spacing w:line="168" w:lineRule="auto"/>
        <w:ind w:firstLine="0"/>
        <w:jc w:val="both"/>
        <w:rPr>
          <w:rFonts w:ascii="Adobe Arabic" w:eastAsiaTheme="minorHAnsi" w:hAnsi="Adobe Arabic" w:cs="B Nazanin"/>
          <w:szCs w:val="22"/>
          <w:rtl/>
          <w:lang w:bidi="ar-SA"/>
        </w:rPr>
      </w:pPr>
      <w:r w:rsidRPr="00F6402B">
        <w:rPr>
          <w:rFonts w:ascii="Adobe Arabic" w:eastAsiaTheme="minorHAnsi" w:hAnsi="Adobe Arabic" w:cs="B Nazanin"/>
          <w:szCs w:val="22"/>
          <w:rtl/>
          <w:lang w:bidi="ar-SA"/>
        </w:rPr>
        <w:t xml:space="preserve">مردم هم نگاه كنند و اصلح را انتخاب كنند. اصلح كسى است كه با نيازى كه شما براى </w:t>
      </w:r>
    </w:p>
    <w:p w:rsidR="00B72CB2" w:rsidRDefault="009C743A" w:rsidP="00B72CB2">
      <w:pPr>
        <w:autoSpaceDE w:val="0"/>
        <w:autoSpaceDN w:val="0"/>
        <w:adjustRightInd w:val="0"/>
        <w:spacing w:line="168" w:lineRule="auto"/>
        <w:ind w:firstLine="0"/>
        <w:jc w:val="both"/>
        <w:rPr>
          <w:rFonts w:ascii="Adobe Arabic" w:eastAsiaTheme="minorHAnsi" w:hAnsi="Adobe Arabic" w:cs="Adobe Arabic" w:hint="cs"/>
          <w:sz w:val="16"/>
          <w:szCs w:val="16"/>
          <w:rtl/>
          <w:lang w:bidi="ar-SA"/>
        </w:rPr>
      </w:pPr>
      <w:r w:rsidRPr="00F6402B">
        <w:rPr>
          <w:rFonts w:ascii="Adobe Arabic" w:eastAsiaTheme="minorHAnsi" w:hAnsi="Adobe Arabic" w:cs="B Nazanin"/>
          <w:szCs w:val="22"/>
          <w:rtl/>
          <w:lang w:bidi="ar-SA"/>
        </w:rPr>
        <w:t>جامعه مى‌فهميد، تطبيق كند و بتواند نيازهاى جامعه را برآورده سازد. بعضى‌ها در شناخت اصلح دچار وسواس و دغدغه‌ى زياد مى‌شوند. شما تلاش خود را بكنيد؛ مشورت خود را بكنيد؛ از كسانى كه فكر مى‌كنيد مى‌توانند شما را راهنمايى كنند، راهنمايى بخواهيد؛ به هر نتيجه‌يى كه رسيديد، عمل كنيد و رأى بدهيد.</w:t>
      </w:r>
      <w:r w:rsidR="00F6402B">
        <w:rPr>
          <w:rFonts w:ascii="Adobe Arabic" w:eastAsiaTheme="minorHAnsi" w:hAnsi="Adobe Arabic" w:cs="Adobe Arabic"/>
          <w:sz w:val="24"/>
          <w:szCs w:val="24"/>
          <w:rtl/>
          <w:lang w:bidi="ar-SA"/>
        </w:rPr>
        <w:t xml:space="preserve"> </w:t>
      </w:r>
      <w:r>
        <w:rPr>
          <w:rFonts w:ascii="Adobe Arabic" w:eastAsiaTheme="minorHAnsi" w:hAnsi="Adobe Arabic" w:cs="Adobe Arabic"/>
          <w:sz w:val="16"/>
          <w:szCs w:val="16"/>
          <w:rtl/>
          <w:lang w:bidi="ar-SA"/>
        </w:rPr>
        <w:t>بيانات در دیدار ایثارگران 03/03/1384</w:t>
      </w:r>
    </w:p>
    <w:p w:rsidR="00B72CB2" w:rsidRDefault="00B72CB2" w:rsidP="00B72CB2">
      <w:pPr>
        <w:autoSpaceDE w:val="0"/>
        <w:autoSpaceDN w:val="0"/>
        <w:adjustRightInd w:val="0"/>
        <w:spacing w:line="168" w:lineRule="auto"/>
        <w:ind w:firstLine="0"/>
        <w:jc w:val="both"/>
        <w:rPr>
          <w:rFonts w:ascii="Adobe Arabic" w:eastAsiaTheme="minorHAnsi" w:hAnsi="Adobe Arabic" w:cs="Adobe Arabic" w:hint="cs"/>
          <w:sz w:val="16"/>
          <w:szCs w:val="16"/>
          <w:rtl/>
          <w:lang w:bidi="ar-SA"/>
        </w:rPr>
      </w:pPr>
    </w:p>
    <w:p w:rsidR="00B72CB2" w:rsidRDefault="009C743A" w:rsidP="00B72CB2">
      <w:pPr>
        <w:autoSpaceDE w:val="0"/>
        <w:autoSpaceDN w:val="0"/>
        <w:adjustRightInd w:val="0"/>
        <w:spacing w:line="168" w:lineRule="auto"/>
        <w:ind w:firstLine="0"/>
        <w:jc w:val="both"/>
        <w:rPr>
          <w:rFonts w:ascii="Adobe Arabic" w:eastAsiaTheme="minorHAnsi" w:hAnsi="Adobe Arabic" w:hint="cs"/>
          <w:b/>
          <w:bCs/>
          <w:color w:val="000000" w:themeColor="text1"/>
          <w:szCs w:val="22"/>
          <w:rtl/>
          <w:lang w:bidi="ar-SA"/>
        </w:rPr>
      </w:pPr>
      <w:r w:rsidRPr="009C743A">
        <w:rPr>
          <w:rFonts w:ascii="Adobe Arabic" w:eastAsiaTheme="minorHAnsi" w:hAnsi="Adobe Arabic"/>
          <w:b/>
          <w:bCs/>
          <w:color w:val="000000" w:themeColor="text1"/>
          <w:szCs w:val="22"/>
          <w:rtl/>
          <w:lang w:bidi="ar-SA"/>
        </w:rPr>
        <w:lastRenderedPageBreak/>
        <w:t>وابستگی، نتیجه لاابالیگری دینی</w:t>
      </w:r>
    </w:p>
    <w:p w:rsidR="009C743A" w:rsidRPr="00F6402B" w:rsidRDefault="009C743A" w:rsidP="00B72CB2">
      <w:pPr>
        <w:autoSpaceDE w:val="0"/>
        <w:autoSpaceDN w:val="0"/>
        <w:adjustRightInd w:val="0"/>
        <w:spacing w:line="168" w:lineRule="auto"/>
        <w:ind w:firstLine="0"/>
        <w:jc w:val="both"/>
        <w:rPr>
          <w:rFonts w:ascii="Adobe Arabic" w:eastAsiaTheme="minorHAnsi" w:hAnsi="Adobe Arabic" w:cs="B Nazanin"/>
          <w:szCs w:val="22"/>
          <w:rtl/>
          <w:lang w:bidi="ar-SA"/>
        </w:rPr>
      </w:pPr>
      <w:r w:rsidRPr="00F6402B">
        <w:rPr>
          <w:rFonts w:ascii="Adobe Arabic" w:eastAsiaTheme="minorHAnsi" w:hAnsi="Adobe Arabic" w:cs="B Nazanin"/>
          <w:szCs w:val="22"/>
          <w:rtl/>
          <w:lang w:bidi="ar-SA"/>
        </w:rPr>
        <w:t>عزيزان من! وابستگى از لااباليگرى دينى حاصل مى‏شود. نه اين‏كه هر كس متديّن نيست، وابسته است؛ نه. بالاخره انگيزه‏هاى گوناگونى وجود دارد. اما كسى كه متديّن است، يك مانع اضافه براى وابسته شدن دارد. اين خيلى مهم است.</w:t>
      </w:r>
    </w:p>
    <w:p w:rsidR="002B7BBC" w:rsidRDefault="009C743A" w:rsidP="008323CF">
      <w:pPr>
        <w:autoSpaceDE w:val="0"/>
        <w:autoSpaceDN w:val="0"/>
        <w:adjustRightInd w:val="0"/>
        <w:spacing w:line="192" w:lineRule="auto"/>
        <w:ind w:firstLine="0"/>
        <w:jc w:val="both"/>
        <w:rPr>
          <w:rFonts w:eastAsiaTheme="minorHAnsi" w:cs="Calibri"/>
          <w:sz w:val="16"/>
          <w:szCs w:val="16"/>
          <w:rtl/>
        </w:rPr>
      </w:pPr>
      <w:r>
        <w:rPr>
          <w:rFonts w:ascii="Adobe Arabic" w:eastAsiaTheme="minorHAnsi" w:hAnsi="Adobe Arabic" w:cs="Adobe Arabic"/>
          <w:sz w:val="16"/>
          <w:szCs w:val="16"/>
          <w:rtl/>
          <w:lang w:bidi="ar-SA"/>
        </w:rPr>
        <w:t xml:space="preserve">بيانات در ديدار پرسنل و </w:t>
      </w:r>
      <w:r>
        <w:rPr>
          <w:rFonts w:ascii="Adobe Arabic" w:eastAsiaTheme="minorHAnsi" w:hAnsi="Adobe Arabic" w:cs="Adobe Arabic"/>
          <w:sz w:val="16"/>
          <w:szCs w:val="16"/>
          <w:rtl/>
        </w:rPr>
        <w:t xml:space="preserve">فرماندهان ارتش </w:t>
      </w:r>
      <w:r w:rsidRPr="00D463CB">
        <w:rPr>
          <w:rFonts w:ascii="Adobe Arabic" w:eastAsiaTheme="minorHAnsi" w:hAnsi="Adobe Arabic" w:cs="Adobe Arabic"/>
          <w:sz w:val="16"/>
          <w:szCs w:val="16"/>
        </w:rPr>
        <w:t>‌</w:t>
      </w:r>
      <w:r w:rsidRPr="00D463CB">
        <w:rPr>
          <w:rFonts w:ascii="Adobe Arabic" w:eastAsiaTheme="minorHAnsi" w:hAnsi="Adobe Arabic" w:cs="Adobe Arabic"/>
          <w:sz w:val="16"/>
          <w:szCs w:val="16"/>
          <w:rtl/>
        </w:rPr>
        <w:t>28/01/1375</w:t>
      </w:r>
    </w:p>
    <w:p w:rsidR="007D0CB8" w:rsidRDefault="007D0CB8" w:rsidP="00B72CB2">
      <w:pPr>
        <w:keepNext/>
        <w:keepLines/>
        <w:autoSpaceDE w:val="0"/>
        <w:autoSpaceDN w:val="0"/>
        <w:adjustRightInd w:val="0"/>
        <w:spacing w:line="120" w:lineRule="auto"/>
        <w:ind w:firstLine="0"/>
        <w:jc w:val="both"/>
        <w:rPr>
          <w:rFonts w:ascii="Adobe Arabic" w:eastAsiaTheme="minorHAnsi" w:hAnsi="Adobe Arabic"/>
          <w:b/>
          <w:bCs/>
          <w:color w:val="000000" w:themeColor="text1"/>
          <w:szCs w:val="22"/>
          <w:rtl/>
          <w:lang w:bidi="ar-SA"/>
        </w:rPr>
      </w:pPr>
    </w:p>
    <w:p w:rsidR="002B7BBC" w:rsidRDefault="009C743A" w:rsidP="008323CF">
      <w:pPr>
        <w:autoSpaceDE w:val="0"/>
        <w:autoSpaceDN w:val="0"/>
        <w:adjustRightInd w:val="0"/>
        <w:spacing w:line="192" w:lineRule="auto"/>
        <w:ind w:firstLine="0"/>
        <w:jc w:val="both"/>
        <w:rPr>
          <w:rFonts w:ascii="Adobe Arabic" w:eastAsiaTheme="minorHAnsi" w:hAnsi="Adobe Arabic"/>
          <w:b/>
          <w:bCs/>
          <w:color w:val="000000" w:themeColor="text1"/>
          <w:szCs w:val="22"/>
          <w:rtl/>
          <w:lang w:bidi="ar-SA"/>
        </w:rPr>
      </w:pPr>
      <w:r w:rsidRPr="009C743A">
        <w:rPr>
          <w:rFonts w:ascii="Adobe Arabic" w:eastAsiaTheme="minorHAnsi" w:hAnsi="Adobe Arabic"/>
          <w:b/>
          <w:bCs/>
          <w:color w:val="000000" w:themeColor="text1"/>
          <w:szCs w:val="22"/>
          <w:rtl/>
          <w:lang w:bidi="ar-SA"/>
        </w:rPr>
        <w:t>تملق</w:t>
      </w:r>
      <w:r w:rsidR="00545322">
        <w:rPr>
          <w:rFonts w:ascii="Adobe Arabic" w:eastAsiaTheme="minorHAnsi" w:hAnsi="Adobe Arabic" w:hint="cs"/>
          <w:b/>
          <w:bCs/>
          <w:color w:val="000000" w:themeColor="text1"/>
          <w:szCs w:val="22"/>
          <w:rtl/>
          <w:lang w:bidi="ar-SA"/>
        </w:rPr>
        <w:t>‌</w:t>
      </w:r>
      <w:r w:rsidRPr="009C743A">
        <w:rPr>
          <w:rFonts w:ascii="Adobe Arabic" w:eastAsiaTheme="minorHAnsi" w:hAnsi="Adobe Arabic"/>
          <w:b/>
          <w:bCs/>
          <w:color w:val="000000" w:themeColor="text1"/>
          <w:szCs w:val="22"/>
          <w:rtl/>
          <w:lang w:bidi="ar-SA"/>
        </w:rPr>
        <w:t xml:space="preserve">گویی به غرب، آفت مسئولین </w:t>
      </w:r>
    </w:p>
    <w:p w:rsidR="00031E03" w:rsidRDefault="009C743A" w:rsidP="008323CF">
      <w:pPr>
        <w:autoSpaceDE w:val="0"/>
        <w:autoSpaceDN w:val="0"/>
        <w:adjustRightInd w:val="0"/>
        <w:spacing w:line="192" w:lineRule="auto"/>
        <w:ind w:firstLine="0"/>
        <w:jc w:val="both"/>
        <w:rPr>
          <w:rFonts w:ascii="Adobe Arabic" w:eastAsiaTheme="minorHAnsi" w:hAnsi="Adobe Arabic" w:cs="B Nazanin"/>
          <w:szCs w:val="22"/>
          <w:rtl/>
          <w:lang w:bidi="ar-SA"/>
        </w:rPr>
      </w:pPr>
      <w:r w:rsidRPr="00F6402B">
        <w:rPr>
          <w:rFonts w:ascii="Adobe Arabic" w:eastAsiaTheme="minorHAnsi" w:hAnsi="Adobe Arabic" w:cs="B Nazanin"/>
          <w:szCs w:val="22"/>
          <w:rtl/>
          <w:lang w:bidi="ar-SA"/>
        </w:rPr>
        <w:t>ملت ايران در انتخاب</w:t>
      </w:r>
      <w:r w:rsidR="00545322">
        <w:rPr>
          <w:rFonts w:ascii="Adobe Arabic" w:eastAsiaTheme="minorHAnsi" w:hAnsi="Adobe Arabic" w:cs="B Nazanin" w:hint="cs"/>
          <w:szCs w:val="22"/>
          <w:rtl/>
          <w:lang w:bidi="ar-SA"/>
        </w:rPr>
        <w:t>‌</w:t>
      </w:r>
      <w:r w:rsidRPr="00F6402B">
        <w:rPr>
          <w:rFonts w:ascii="Adobe Arabic" w:eastAsiaTheme="minorHAnsi" w:hAnsi="Adobe Arabic" w:cs="B Nazanin"/>
          <w:szCs w:val="22"/>
          <w:rtl/>
          <w:lang w:bidi="ar-SA"/>
        </w:rPr>
        <w:t>هاى خود توجه كند؛ كسانى‏ با رأى‏ ملت‏ سر كار نيايند كه در مقابل دشمنان بخواهند دست تسليم بالا ببرند و آبروى ملت ايران را ببرند. كسانى سر كار نيايند كه بخواهند با تملق‏گوئى به غرب، به</w:t>
      </w:r>
      <w:r w:rsidR="00FC53A2">
        <w:rPr>
          <w:rFonts w:ascii="Adobe Arabic" w:eastAsiaTheme="minorHAnsi" w:hAnsi="Adobe Arabic" w:cs="B Nazanin" w:hint="cs"/>
          <w:szCs w:val="22"/>
          <w:rtl/>
          <w:lang w:bidi="ar-SA"/>
        </w:rPr>
        <w:t xml:space="preserve"> </w:t>
      </w:r>
      <w:r w:rsidRPr="00F6402B">
        <w:rPr>
          <w:rFonts w:ascii="Adobe Arabic" w:eastAsiaTheme="minorHAnsi" w:hAnsi="Adobe Arabic" w:cs="B Nazanin"/>
          <w:szCs w:val="22"/>
          <w:rtl/>
          <w:lang w:bidi="ar-SA"/>
        </w:rPr>
        <w:t>دولت</w:t>
      </w:r>
      <w:r w:rsidR="00545322">
        <w:rPr>
          <w:rFonts w:ascii="Adobe Arabic" w:eastAsiaTheme="minorHAnsi" w:hAnsi="Adobe Arabic" w:cs="B Nazanin" w:hint="cs"/>
          <w:szCs w:val="22"/>
          <w:rtl/>
          <w:lang w:bidi="ar-SA"/>
        </w:rPr>
        <w:t>‌</w:t>
      </w:r>
      <w:r w:rsidRPr="00F6402B">
        <w:rPr>
          <w:rFonts w:ascii="Adobe Arabic" w:eastAsiaTheme="minorHAnsi" w:hAnsi="Adobe Arabic" w:cs="B Nazanin"/>
          <w:szCs w:val="22"/>
          <w:rtl/>
          <w:lang w:bidi="ar-SA"/>
        </w:rPr>
        <w:t>هاى غربى، به دولت</w:t>
      </w:r>
      <w:r w:rsidR="00545322">
        <w:rPr>
          <w:rFonts w:ascii="Adobe Arabic" w:eastAsiaTheme="minorHAnsi" w:hAnsi="Adobe Arabic" w:cs="B Nazanin" w:hint="cs"/>
          <w:szCs w:val="22"/>
          <w:rtl/>
          <w:lang w:bidi="ar-SA"/>
        </w:rPr>
        <w:t>‌</w:t>
      </w:r>
      <w:r w:rsidRPr="00F6402B">
        <w:rPr>
          <w:rFonts w:ascii="Adobe Arabic" w:eastAsiaTheme="minorHAnsi" w:hAnsi="Adobe Arabic" w:cs="B Nazanin"/>
          <w:szCs w:val="22"/>
          <w:rtl/>
          <w:lang w:bidi="ar-SA"/>
        </w:rPr>
        <w:t>هاى زورگو و مستكبر، به خيال خودشان بخواهند براى خودشان موقعيتى در سطح</w:t>
      </w:r>
      <w:r w:rsidR="00A4558E">
        <w:rPr>
          <w:rFonts w:ascii="Adobe Arabic" w:eastAsiaTheme="minorHAnsi" w:hAnsi="Adobe Arabic" w:cs="B Nazanin" w:hint="cs"/>
          <w:szCs w:val="22"/>
          <w:rtl/>
          <w:lang w:bidi="ar-SA"/>
        </w:rPr>
        <w:t xml:space="preserve"> </w:t>
      </w:r>
    </w:p>
    <w:p w:rsidR="0009386B" w:rsidRDefault="009C743A" w:rsidP="008323CF">
      <w:pPr>
        <w:autoSpaceDE w:val="0"/>
        <w:autoSpaceDN w:val="0"/>
        <w:adjustRightInd w:val="0"/>
        <w:spacing w:line="192" w:lineRule="auto"/>
        <w:ind w:firstLine="0"/>
        <w:jc w:val="both"/>
        <w:rPr>
          <w:rFonts w:ascii="Adobe Arabic" w:eastAsiaTheme="minorHAnsi" w:hAnsi="Adobe Arabic" w:cs="Adobe Arabic"/>
          <w:sz w:val="24"/>
          <w:szCs w:val="24"/>
          <w:rtl/>
        </w:rPr>
      </w:pPr>
      <w:r w:rsidRPr="00F6402B">
        <w:rPr>
          <w:rFonts w:ascii="Adobe Arabic" w:eastAsiaTheme="minorHAnsi" w:hAnsi="Adobe Arabic" w:cs="B Nazanin"/>
          <w:szCs w:val="22"/>
          <w:rtl/>
          <w:lang w:bidi="ar-SA"/>
        </w:rPr>
        <w:t>بين‏المللى دست و پا كنند. اين‏ها براى ملت ايران ارزشى ندارد.</w:t>
      </w:r>
      <w:r>
        <w:rPr>
          <w:rFonts w:ascii="Adobe Arabic" w:eastAsiaTheme="minorHAnsi" w:hAnsi="Adobe Arabic" w:cs="Adobe Arabic"/>
          <w:sz w:val="24"/>
          <w:szCs w:val="24"/>
          <w:rtl/>
        </w:rPr>
        <w:t xml:space="preserve"> </w:t>
      </w:r>
    </w:p>
    <w:p w:rsidR="009C743A" w:rsidRDefault="009C743A" w:rsidP="008323CF">
      <w:pPr>
        <w:autoSpaceDE w:val="0"/>
        <w:autoSpaceDN w:val="0"/>
        <w:adjustRightInd w:val="0"/>
        <w:spacing w:line="192" w:lineRule="auto"/>
        <w:ind w:firstLine="0"/>
        <w:jc w:val="both"/>
        <w:rPr>
          <w:rFonts w:ascii="Adobe Arabic" w:eastAsiaTheme="minorHAnsi" w:hAnsi="Adobe Arabic" w:cs="Adobe Arabic"/>
          <w:sz w:val="16"/>
          <w:szCs w:val="16"/>
          <w:rtl/>
        </w:rPr>
      </w:pPr>
      <w:proofErr w:type="spellStart"/>
      <w:r>
        <w:rPr>
          <w:rFonts w:ascii="Adobe Arabic" w:eastAsiaTheme="minorHAnsi" w:hAnsi="Adobe Arabic" w:cs="Adobe Arabic"/>
          <w:sz w:val="16"/>
          <w:szCs w:val="16"/>
          <w:rtl/>
        </w:rPr>
        <w:t>بيانات</w:t>
      </w:r>
      <w:proofErr w:type="spellEnd"/>
      <w:r>
        <w:rPr>
          <w:rFonts w:ascii="Adobe Arabic" w:eastAsiaTheme="minorHAnsi" w:hAnsi="Adobe Arabic" w:cs="Adobe Arabic"/>
          <w:sz w:val="16"/>
          <w:szCs w:val="16"/>
          <w:rtl/>
        </w:rPr>
        <w:t xml:space="preserve"> در </w:t>
      </w:r>
      <w:proofErr w:type="spellStart"/>
      <w:r>
        <w:rPr>
          <w:rFonts w:ascii="Adobe Arabic" w:eastAsiaTheme="minorHAnsi" w:hAnsi="Adobe Arabic" w:cs="Adobe Arabic"/>
          <w:sz w:val="16"/>
          <w:szCs w:val="16"/>
          <w:rtl/>
        </w:rPr>
        <w:t>ديدار</w:t>
      </w:r>
      <w:proofErr w:type="spellEnd"/>
      <w:r>
        <w:rPr>
          <w:rFonts w:ascii="Adobe Arabic" w:eastAsiaTheme="minorHAnsi" w:hAnsi="Adobe Arabic" w:cs="Adobe Arabic"/>
          <w:sz w:val="16"/>
          <w:szCs w:val="16"/>
          <w:rtl/>
        </w:rPr>
        <w:t xml:space="preserve"> مردم </w:t>
      </w:r>
      <w:proofErr w:type="spellStart"/>
      <w:r>
        <w:rPr>
          <w:rFonts w:ascii="Adobe Arabic" w:eastAsiaTheme="minorHAnsi" w:hAnsi="Adobe Arabic" w:cs="Adobe Arabic"/>
          <w:sz w:val="16"/>
          <w:szCs w:val="16"/>
          <w:rtl/>
        </w:rPr>
        <w:t>بيجار</w:t>
      </w:r>
      <w:proofErr w:type="spellEnd"/>
      <w:r>
        <w:rPr>
          <w:rFonts w:ascii="Adobe Arabic" w:eastAsiaTheme="minorHAnsi" w:hAnsi="Adobe Arabic" w:cs="Adobe Arabic"/>
          <w:sz w:val="16"/>
          <w:szCs w:val="16"/>
          <w:rtl/>
        </w:rPr>
        <w:t xml:space="preserve"> 28/ 02/ 1388</w:t>
      </w:r>
    </w:p>
    <w:p w:rsidR="0009386B" w:rsidRDefault="0009386B" w:rsidP="00B72CB2">
      <w:pPr>
        <w:keepNext/>
        <w:keepLines/>
        <w:autoSpaceDE w:val="0"/>
        <w:autoSpaceDN w:val="0"/>
        <w:adjustRightInd w:val="0"/>
        <w:spacing w:line="120" w:lineRule="auto"/>
        <w:ind w:firstLine="0"/>
        <w:jc w:val="both"/>
        <w:rPr>
          <w:rFonts w:ascii="Adobe Arabic" w:eastAsiaTheme="minorHAnsi" w:hAnsi="Adobe Arabic"/>
          <w:b/>
          <w:bCs/>
          <w:color w:val="000000" w:themeColor="text1"/>
          <w:szCs w:val="22"/>
          <w:rtl/>
          <w:lang w:bidi="ar-SA"/>
        </w:rPr>
      </w:pPr>
    </w:p>
    <w:p w:rsidR="008323CF" w:rsidRPr="008323CF" w:rsidRDefault="008323CF" w:rsidP="008323CF">
      <w:pPr>
        <w:autoSpaceDE w:val="0"/>
        <w:autoSpaceDN w:val="0"/>
        <w:adjustRightInd w:val="0"/>
        <w:spacing w:line="192" w:lineRule="auto"/>
        <w:ind w:firstLine="0"/>
        <w:jc w:val="both"/>
        <w:rPr>
          <w:rFonts w:ascii="Adobe Arabic" w:eastAsiaTheme="minorHAnsi" w:hAnsi="Adobe Arabic" w:hint="cs"/>
          <w:b/>
          <w:bCs/>
          <w:color w:val="000000" w:themeColor="text1"/>
          <w:szCs w:val="22"/>
          <w:rtl/>
          <w:lang w:bidi="ar-SA"/>
        </w:rPr>
      </w:pPr>
      <w:r w:rsidRPr="008323CF">
        <w:rPr>
          <w:rFonts w:ascii="Adobe Arabic" w:eastAsiaTheme="minorHAnsi" w:hAnsi="Adobe Arabic" w:hint="cs"/>
          <w:b/>
          <w:bCs/>
          <w:color w:val="000000" w:themeColor="text1"/>
          <w:szCs w:val="22"/>
          <w:rtl/>
          <w:lang w:bidi="ar-SA"/>
        </w:rPr>
        <w:t>خدمت‌گزار</w:t>
      </w:r>
    </w:p>
    <w:p w:rsidR="008323CF" w:rsidRDefault="008323CF" w:rsidP="008323CF">
      <w:pPr>
        <w:autoSpaceDE w:val="0"/>
        <w:autoSpaceDN w:val="0"/>
        <w:adjustRightInd w:val="0"/>
        <w:spacing w:line="192" w:lineRule="auto"/>
        <w:ind w:firstLine="0"/>
        <w:jc w:val="both"/>
        <w:rPr>
          <w:rFonts w:ascii="Adobe Arabic" w:eastAsiaTheme="minorHAnsi" w:hAnsi="Adobe Arabic" w:cs="B Nazanin" w:hint="cs"/>
          <w:szCs w:val="22"/>
          <w:rtl/>
          <w:lang w:bidi="ar-SA"/>
        </w:rPr>
      </w:pPr>
      <w:r w:rsidRPr="008323CF">
        <w:rPr>
          <w:rFonts w:ascii="Adobe Arabic" w:eastAsiaTheme="minorHAnsi" w:hAnsi="Adobe Arabic" w:cs="B Nazanin"/>
          <w:szCs w:val="22"/>
          <w:rtl/>
          <w:lang w:bidi="ar-SA"/>
        </w:rPr>
        <w:t>بنده دنبال اين هستم كه شخصى سر كار بيايد و قوه‌ى مجريه را اداره كند كه خود را خدمتگزار مردم بداند و توانايى داشته باشد و به آرمان‌هاى امام و نظام اسلامى معتقد و پايبند باشد و حقيقتاً عدالت و مبارزه‌ى با فساد براى او حائز اهميت باشد.</w:t>
      </w:r>
    </w:p>
    <w:p w:rsidR="008323CF" w:rsidRDefault="008323CF" w:rsidP="008323CF">
      <w:pPr>
        <w:autoSpaceDE w:val="0"/>
        <w:autoSpaceDN w:val="0"/>
        <w:adjustRightInd w:val="0"/>
        <w:spacing w:line="192" w:lineRule="auto"/>
        <w:ind w:firstLine="0"/>
        <w:jc w:val="both"/>
        <w:rPr>
          <w:rFonts w:ascii="Adobe Arabic" w:eastAsiaTheme="minorHAnsi" w:hAnsi="Adobe Arabic" w:cs="Adobe Arabic" w:hint="cs"/>
          <w:sz w:val="16"/>
          <w:szCs w:val="16"/>
          <w:rtl/>
        </w:rPr>
      </w:pPr>
      <w:proofErr w:type="spellStart"/>
      <w:r w:rsidRPr="008323CF">
        <w:rPr>
          <w:rFonts w:ascii="Adobe Arabic" w:eastAsiaTheme="minorHAnsi" w:hAnsi="Adobe Arabic" w:cs="Adobe Arabic"/>
          <w:sz w:val="16"/>
          <w:szCs w:val="16"/>
          <w:rtl/>
        </w:rPr>
        <w:t>بيانات</w:t>
      </w:r>
      <w:proofErr w:type="spellEnd"/>
      <w:r w:rsidRPr="008323CF">
        <w:rPr>
          <w:rFonts w:ascii="Adobe Arabic" w:eastAsiaTheme="minorHAnsi" w:hAnsi="Adobe Arabic" w:cs="Adobe Arabic"/>
          <w:sz w:val="16"/>
          <w:szCs w:val="16"/>
          <w:rtl/>
        </w:rPr>
        <w:t xml:space="preserve"> در دیدار مردم كرمان‌ 11/02/1384خط </w:t>
      </w:r>
      <w:proofErr w:type="spellStart"/>
      <w:r w:rsidRPr="008323CF">
        <w:rPr>
          <w:rFonts w:ascii="Adobe Arabic" w:eastAsiaTheme="minorHAnsi" w:hAnsi="Adobe Arabic" w:cs="Adobe Arabic"/>
          <w:sz w:val="16"/>
          <w:szCs w:val="16"/>
          <w:rtl/>
        </w:rPr>
        <w:t>قرمزهای</w:t>
      </w:r>
      <w:proofErr w:type="spellEnd"/>
      <w:r w:rsidRPr="008323CF">
        <w:rPr>
          <w:rFonts w:ascii="Adobe Arabic" w:eastAsiaTheme="minorHAnsi" w:hAnsi="Adobe Arabic" w:cs="Adobe Arabic"/>
          <w:sz w:val="16"/>
          <w:szCs w:val="16"/>
          <w:rtl/>
        </w:rPr>
        <w:t xml:space="preserve"> دولت آینده</w:t>
      </w:r>
    </w:p>
    <w:p w:rsidR="008323CF" w:rsidRDefault="008323CF" w:rsidP="008323CF">
      <w:pPr>
        <w:autoSpaceDE w:val="0"/>
        <w:autoSpaceDN w:val="0"/>
        <w:adjustRightInd w:val="0"/>
        <w:spacing w:line="192" w:lineRule="auto"/>
        <w:ind w:firstLine="0"/>
        <w:jc w:val="both"/>
        <w:rPr>
          <w:rFonts w:ascii="Adobe Arabic" w:eastAsiaTheme="minorHAnsi" w:hAnsi="Adobe Arabic" w:cs="Adobe Arabic" w:hint="cs"/>
          <w:sz w:val="16"/>
          <w:szCs w:val="16"/>
          <w:rtl/>
        </w:rPr>
      </w:pPr>
    </w:p>
    <w:p w:rsidR="008323CF" w:rsidRDefault="009C743A" w:rsidP="008323CF">
      <w:pPr>
        <w:autoSpaceDE w:val="0"/>
        <w:autoSpaceDN w:val="0"/>
        <w:adjustRightInd w:val="0"/>
        <w:spacing w:line="192" w:lineRule="auto"/>
        <w:ind w:firstLine="0"/>
        <w:jc w:val="both"/>
        <w:rPr>
          <w:rFonts w:ascii="Adobe Arabic" w:eastAsiaTheme="minorHAnsi" w:hAnsi="Adobe Arabic" w:hint="cs"/>
          <w:b/>
          <w:bCs/>
          <w:color w:val="000000" w:themeColor="text1"/>
          <w:szCs w:val="22"/>
          <w:rtl/>
          <w:lang w:bidi="ar-SA"/>
        </w:rPr>
      </w:pPr>
      <w:r w:rsidRPr="009C743A">
        <w:rPr>
          <w:rFonts w:ascii="Adobe Arabic" w:eastAsiaTheme="minorHAnsi" w:hAnsi="Adobe Arabic"/>
          <w:b/>
          <w:bCs/>
          <w:color w:val="000000" w:themeColor="text1"/>
          <w:szCs w:val="22"/>
          <w:rtl/>
          <w:lang w:bidi="ar-SA"/>
        </w:rPr>
        <w:t>خط قرمزهای دولت آینده</w:t>
      </w:r>
    </w:p>
    <w:p w:rsidR="009C743A" w:rsidRPr="00F6402B" w:rsidRDefault="009C743A" w:rsidP="008323CF">
      <w:pPr>
        <w:autoSpaceDE w:val="0"/>
        <w:autoSpaceDN w:val="0"/>
        <w:adjustRightInd w:val="0"/>
        <w:spacing w:line="192" w:lineRule="auto"/>
        <w:ind w:firstLine="0"/>
        <w:jc w:val="both"/>
        <w:rPr>
          <w:rFonts w:ascii="Adobe Arabic" w:eastAsiaTheme="minorHAnsi" w:hAnsi="Adobe Arabic" w:cs="B Nazanin"/>
          <w:szCs w:val="22"/>
          <w:rtl/>
          <w:lang w:bidi="ar-SA"/>
        </w:rPr>
      </w:pPr>
      <w:r w:rsidRPr="00F6402B">
        <w:rPr>
          <w:rFonts w:ascii="Adobe Arabic" w:eastAsiaTheme="minorHAnsi" w:hAnsi="Adobe Arabic" w:cs="B Nazanin"/>
          <w:szCs w:val="22"/>
          <w:rtl/>
          <w:lang w:bidi="ar-SA"/>
        </w:rPr>
        <w:lastRenderedPageBreak/>
        <w:t>ميدانيد من از دولت</w:t>
      </w:r>
      <w:r w:rsidR="00F6402B">
        <w:rPr>
          <w:rFonts w:ascii="Adobe Arabic" w:eastAsiaTheme="minorHAnsi" w:hAnsi="Adobe Arabic" w:cs="B Nazanin" w:hint="cs"/>
          <w:szCs w:val="22"/>
          <w:rtl/>
          <w:lang w:bidi="ar-SA"/>
        </w:rPr>
        <w:t>‌</w:t>
      </w:r>
      <w:r w:rsidRPr="00F6402B">
        <w:rPr>
          <w:rFonts w:ascii="Adobe Arabic" w:eastAsiaTheme="minorHAnsi" w:hAnsi="Adobe Arabic" w:cs="B Nazanin"/>
          <w:szCs w:val="22"/>
          <w:rtl/>
          <w:lang w:bidi="ar-SA"/>
        </w:rPr>
        <w:t>ها و از رؤساى جمهور در طول اين سال</w:t>
      </w:r>
      <w:r w:rsidR="00F6402B">
        <w:rPr>
          <w:rFonts w:ascii="Adobe Arabic" w:eastAsiaTheme="minorHAnsi" w:hAnsi="Adobe Arabic" w:cs="B Nazanin" w:hint="cs"/>
          <w:szCs w:val="22"/>
          <w:rtl/>
          <w:lang w:bidi="ar-SA"/>
        </w:rPr>
        <w:t>‌</w:t>
      </w:r>
      <w:r w:rsidRPr="00F6402B">
        <w:rPr>
          <w:rFonts w:ascii="Adobe Arabic" w:eastAsiaTheme="minorHAnsi" w:hAnsi="Adobe Arabic" w:cs="B Nazanin"/>
          <w:szCs w:val="22"/>
          <w:rtl/>
          <w:lang w:bidi="ar-SA"/>
        </w:rPr>
        <w:t>هاى متمادى همواره حمايت كردم؛ توصيه هم كردم ... تكيه اين بوده است كه براى مردم هزينه درست نكنند، مشكل درست نكنند، دغدغه‌آفرينى نكنند، مردم را دچار تشويش و نگرانى نكنند؛ البته وعده‌ى بي</w:t>
      </w:r>
      <w:r w:rsidR="00545322">
        <w:rPr>
          <w:rFonts w:ascii="Adobe Arabic" w:eastAsiaTheme="minorHAnsi" w:hAnsi="Adobe Arabic" w:cs="B Nazanin" w:hint="cs"/>
          <w:szCs w:val="22"/>
          <w:rtl/>
          <w:lang w:bidi="ar-SA"/>
        </w:rPr>
        <w:t>‌</w:t>
      </w:r>
      <w:r w:rsidRPr="00F6402B">
        <w:rPr>
          <w:rFonts w:ascii="Adobe Arabic" w:eastAsiaTheme="minorHAnsi" w:hAnsi="Adobe Arabic" w:cs="B Nazanin"/>
          <w:szCs w:val="22"/>
          <w:rtl/>
          <w:lang w:bidi="ar-SA"/>
        </w:rPr>
        <w:t>خود و بى‌مبنا هم ندهند، درِ باغ سبزهاى بى‌منطق هم باز نكنند؛</w:t>
      </w:r>
    </w:p>
    <w:p w:rsidR="00962D14" w:rsidRDefault="009C743A" w:rsidP="008323CF">
      <w:pPr>
        <w:autoSpaceDE w:val="0"/>
        <w:autoSpaceDN w:val="0"/>
        <w:bidi w:val="0"/>
        <w:adjustRightInd w:val="0"/>
        <w:spacing w:line="192" w:lineRule="auto"/>
        <w:ind w:firstLine="0"/>
        <w:jc w:val="both"/>
        <w:rPr>
          <w:rFonts w:ascii="Adobe Arabic" w:eastAsiaTheme="minorHAnsi" w:hAnsi="Adobe Arabic" w:cs="Adobe Arabic"/>
          <w:sz w:val="16"/>
          <w:szCs w:val="16"/>
          <w:rtl/>
        </w:rPr>
      </w:pPr>
      <w:r>
        <w:rPr>
          <w:rFonts w:ascii="Adobe Arabic" w:eastAsiaTheme="minorHAnsi" w:hAnsi="Adobe Arabic" w:cs="Adobe Arabic"/>
          <w:sz w:val="16"/>
          <w:szCs w:val="16"/>
          <w:rtl/>
        </w:rPr>
        <w:t xml:space="preserve">بیانات در دیدار </w:t>
      </w:r>
      <w:proofErr w:type="spellStart"/>
      <w:r>
        <w:rPr>
          <w:rFonts w:ascii="Adobe Arabic" w:eastAsiaTheme="minorHAnsi" w:hAnsi="Adobe Arabic" w:cs="Adobe Arabic"/>
          <w:sz w:val="16"/>
          <w:szCs w:val="16"/>
          <w:rtl/>
        </w:rPr>
        <w:t>كارگران</w:t>
      </w:r>
      <w:proofErr w:type="spellEnd"/>
      <w:r>
        <w:rPr>
          <w:rFonts w:ascii="Adobe Arabic" w:eastAsiaTheme="minorHAnsi" w:hAnsi="Adobe Arabic" w:cs="Adobe Arabic"/>
          <w:sz w:val="16"/>
          <w:szCs w:val="16"/>
          <w:rtl/>
        </w:rPr>
        <w:t xml:space="preserve"> و فعالان تولید </w:t>
      </w:r>
      <w:proofErr w:type="spellStart"/>
      <w:r>
        <w:rPr>
          <w:rFonts w:ascii="Adobe Arabic" w:eastAsiaTheme="minorHAnsi" w:hAnsi="Adobe Arabic" w:cs="Adobe Arabic"/>
          <w:sz w:val="16"/>
          <w:szCs w:val="16"/>
          <w:rtl/>
        </w:rPr>
        <w:t>كشور</w:t>
      </w:r>
      <w:proofErr w:type="spellEnd"/>
      <w:r>
        <w:rPr>
          <w:rFonts w:ascii="Adobe Arabic" w:eastAsiaTheme="minorHAnsi" w:hAnsi="Adobe Arabic" w:cs="Adobe Arabic"/>
          <w:sz w:val="16"/>
          <w:szCs w:val="16"/>
          <w:rtl/>
        </w:rPr>
        <w:t xml:space="preserve"> 07/02/1392</w:t>
      </w:r>
    </w:p>
    <w:p w:rsidR="0009386B" w:rsidRDefault="0009386B" w:rsidP="008323CF">
      <w:pPr>
        <w:autoSpaceDE w:val="0"/>
        <w:autoSpaceDN w:val="0"/>
        <w:adjustRightInd w:val="0"/>
        <w:spacing w:line="192" w:lineRule="auto"/>
        <w:ind w:firstLine="0"/>
        <w:jc w:val="both"/>
        <w:rPr>
          <w:rFonts w:ascii="Adobe Arabic" w:eastAsiaTheme="minorHAnsi" w:hAnsi="Adobe Arabic"/>
          <w:b/>
          <w:bCs/>
          <w:color w:val="000000" w:themeColor="text1"/>
          <w:szCs w:val="22"/>
          <w:rtl/>
          <w:lang w:bidi="ar-SA"/>
        </w:rPr>
      </w:pPr>
    </w:p>
    <w:p w:rsidR="00962D14" w:rsidRDefault="009C743A" w:rsidP="008323CF">
      <w:pPr>
        <w:autoSpaceDE w:val="0"/>
        <w:autoSpaceDN w:val="0"/>
        <w:adjustRightInd w:val="0"/>
        <w:spacing w:line="192" w:lineRule="auto"/>
        <w:ind w:firstLine="0"/>
        <w:jc w:val="both"/>
        <w:rPr>
          <w:rFonts w:ascii="Adobe Arabic" w:eastAsiaTheme="minorHAnsi" w:hAnsi="Adobe Arabic"/>
          <w:b/>
          <w:bCs/>
          <w:color w:val="000000" w:themeColor="text1"/>
          <w:szCs w:val="22"/>
          <w:rtl/>
          <w:lang w:bidi="ar-SA"/>
        </w:rPr>
      </w:pPr>
      <w:r w:rsidRPr="009C743A">
        <w:rPr>
          <w:rFonts w:ascii="Adobe Arabic" w:eastAsiaTheme="minorHAnsi" w:hAnsi="Adobe Arabic"/>
          <w:b/>
          <w:bCs/>
          <w:color w:val="000000" w:themeColor="text1"/>
          <w:szCs w:val="22"/>
          <w:rtl/>
          <w:lang w:bidi="ar-SA"/>
        </w:rPr>
        <w:t xml:space="preserve">دارا بودن </w:t>
      </w:r>
      <w:r w:rsidR="0009386B">
        <w:rPr>
          <w:rFonts w:ascii="Adobe Arabic" w:eastAsiaTheme="minorHAnsi" w:hAnsi="Adobe Arabic" w:hint="cs"/>
          <w:b/>
          <w:bCs/>
          <w:color w:val="000000" w:themeColor="text1"/>
          <w:szCs w:val="22"/>
          <w:rtl/>
          <w:lang w:bidi="ar-SA"/>
        </w:rPr>
        <w:t>قوت‌ها</w:t>
      </w:r>
      <w:r w:rsidRPr="009C743A">
        <w:rPr>
          <w:rFonts w:ascii="Adobe Arabic" w:eastAsiaTheme="minorHAnsi" w:hAnsi="Adobe Arabic"/>
          <w:b/>
          <w:bCs/>
          <w:color w:val="000000" w:themeColor="text1"/>
          <w:szCs w:val="22"/>
          <w:lang w:bidi="ar-SA"/>
        </w:rPr>
        <w:t xml:space="preserve"> </w:t>
      </w:r>
      <w:r w:rsidRPr="009C743A">
        <w:rPr>
          <w:rFonts w:ascii="Adobe Arabic" w:eastAsiaTheme="minorHAnsi" w:hAnsi="Adobe Arabic"/>
          <w:b/>
          <w:bCs/>
          <w:color w:val="000000" w:themeColor="text1"/>
          <w:szCs w:val="22"/>
          <w:rtl/>
          <w:lang w:bidi="ar-SA"/>
        </w:rPr>
        <w:t>منهای ضعف</w:t>
      </w:r>
      <w:r w:rsidR="007D0CB8">
        <w:rPr>
          <w:rFonts w:ascii="Adobe Arabic" w:eastAsiaTheme="minorHAnsi" w:hAnsi="Adobe Arabic" w:hint="cs"/>
          <w:b/>
          <w:bCs/>
          <w:color w:val="000000" w:themeColor="text1"/>
          <w:szCs w:val="22"/>
          <w:rtl/>
          <w:lang w:bidi="ar-SA"/>
        </w:rPr>
        <w:t>‌</w:t>
      </w:r>
      <w:r w:rsidRPr="009C743A">
        <w:rPr>
          <w:rFonts w:ascii="Adobe Arabic" w:eastAsiaTheme="minorHAnsi" w:hAnsi="Adobe Arabic"/>
          <w:b/>
          <w:bCs/>
          <w:color w:val="000000" w:themeColor="text1"/>
          <w:szCs w:val="22"/>
          <w:rtl/>
          <w:lang w:bidi="ar-SA"/>
        </w:rPr>
        <w:t xml:space="preserve">های </w:t>
      </w:r>
    </w:p>
    <w:p w:rsidR="009C743A" w:rsidRPr="00F6402B" w:rsidRDefault="009C743A" w:rsidP="008323CF">
      <w:pPr>
        <w:autoSpaceDE w:val="0"/>
        <w:autoSpaceDN w:val="0"/>
        <w:adjustRightInd w:val="0"/>
        <w:spacing w:line="192" w:lineRule="auto"/>
        <w:ind w:firstLine="0"/>
        <w:jc w:val="both"/>
        <w:rPr>
          <w:rFonts w:ascii="Adobe Arabic" w:eastAsiaTheme="minorHAnsi" w:hAnsi="Adobe Arabic" w:cs="B Nazanin"/>
          <w:szCs w:val="22"/>
          <w:rtl/>
          <w:lang w:bidi="ar-SA"/>
        </w:rPr>
      </w:pPr>
      <w:r w:rsidRPr="00F6402B">
        <w:rPr>
          <w:rFonts w:ascii="Adobe Arabic" w:eastAsiaTheme="minorHAnsi" w:hAnsi="Adobe Arabic" w:cs="B Nazanin"/>
          <w:szCs w:val="22"/>
          <w:rtl/>
          <w:lang w:bidi="ar-SA"/>
        </w:rPr>
        <w:t>آن</w:t>
      </w:r>
      <w:r w:rsidR="00545322">
        <w:rPr>
          <w:rFonts w:ascii="Adobe Arabic" w:eastAsiaTheme="minorHAnsi" w:hAnsi="Adobe Arabic" w:cs="B Nazanin" w:hint="cs"/>
          <w:szCs w:val="22"/>
          <w:rtl/>
          <w:lang w:bidi="ar-SA"/>
        </w:rPr>
        <w:t xml:space="preserve"> </w:t>
      </w:r>
      <w:r w:rsidRPr="00F6402B">
        <w:rPr>
          <w:rFonts w:ascii="Adobe Arabic" w:eastAsiaTheme="minorHAnsi" w:hAnsi="Adobe Arabic" w:cs="B Nazanin"/>
          <w:szCs w:val="22"/>
          <w:rtl/>
          <w:lang w:bidi="ar-SA"/>
        </w:rPr>
        <w:t>چه ما برای رئیس‌جمهور آینده نیاز داریم، عبارت است از امتیازاتی كه امروز وجود دارد، منهای ضعف</w:t>
      </w:r>
      <w:r w:rsidR="00545322">
        <w:rPr>
          <w:rFonts w:ascii="Adobe Arabic" w:eastAsiaTheme="minorHAnsi" w:hAnsi="Adobe Arabic" w:cs="B Nazanin" w:hint="cs"/>
          <w:szCs w:val="22"/>
          <w:rtl/>
          <w:lang w:bidi="ar-SA"/>
        </w:rPr>
        <w:t>‌</w:t>
      </w:r>
      <w:r w:rsidRPr="00F6402B">
        <w:rPr>
          <w:rFonts w:ascii="Adobe Arabic" w:eastAsiaTheme="minorHAnsi" w:hAnsi="Adobe Arabic" w:cs="B Nazanin"/>
          <w:szCs w:val="22"/>
          <w:rtl/>
          <w:lang w:bidi="ar-SA"/>
        </w:rPr>
        <w:t>هائی كه وجود دارد. این را همه توجه كنند؛</w:t>
      </w:r>
      <w:r w:rsidR="00545322">
        <w:rPr>
          <w:rFonts w:ascii="Adobe Arabic" w:eastAsiaTheme="minorHAnsi" w:hAnsi="Adobe Arabic" w:cs="B Nazanin" w:hint="cs"/>
          <w:szCs w:val="22"/>
          <w:rtl/>
          <w:lang w:bidi="ar-SA"/>
        </w:rPr>
        <w:t xml:space="preserve"> </w:t>
      </w:r>
      <w:r w:rsidRPr="00F6402B">
        <w:rPr>
          <w:rFonts w:ascii="Adobe Arabic" w:eastAsiaTheme="minorHAnsi" w:hAnsi="Adobe Arabic" w:cs="B Nazanin"/>
          <w:szCs w:val="22"/>
          <w:rtl/>
          <w:lang w:bidi="ar-SA"/>
        </w:rPr>
        <w:t>رئیس‌جمهورِ هر دوره‌ای باید امتیازات كسبی و ممكن‌‌الحصول رئیس‌جمهور قبلی را داشته باشد، ضعف</w:t>
      </w:r>
      <w:r w:rsidR="00545322">
        <w:rPr>
          <w:rFonts w:ascii="Adobe Arabic" w:eastAsiaTheme="minorHAnsi" w:hAnsi="Adobe Arabic" w:cs="B Nazanin" w:hint="cs"/>
          <w:szCs w:val="22"/>
          <w:rtl/>
          <w:lang w:bidi="ar-SA"/>
        </w:rPr>
        <w:t>‌</w:t>
      </w:r>
      <w:r w:rsidRPr="00F6402B">
        <w:rPr>
          <w:rFonts w:ascii="Adobe Arabic" w:eastAsiaTheme="minorHAnsi" w:hAnsi="Adobe Arabic" w:cs="B Nazanin"/>
          <w:szCs w:val="22"/>
          <w:rtl/>
          <w:lang w:bidi="ar-SA"/>
        </w:rPr>
        <w:t>های او را نداشته باشد</w:t>
      </w:r>
    </w:p>
    <w:p w:rsidR="009C743A" w:rsidRDefault="009C743A" w:rsidP="008323CF">
      <w:pPr>
        <w:autoSpaceDE w:val="0"/>
        <w:autoSpaceDN w:val="0"/>
        <w:adjustRightInd w:val="0"/>
        <w:spacing w:line="192" w:lineRule="auto"/>
        <w:ind w:firstLine="0"/>
        <w:jc w:val="both"/>
        <w:rPr>
          <w:rFonts w:ascii="Adobe Arabic" w:eastAsiaTheme="minorHAnsi" w:hAnsi="Adobe Arabic" w:cs="Adobe Arabic"/>
          <w:sz w:val="16"/>
          <w:szCs w:val="16"/>
          <w:rtl/>
        </w:rPr>
      </w:pPr>
      <w:r>
        <w:rPr>
          <w:rFonts w:ascii="Adobe Arabic" w:eastAsiaTheme="minorHAnsi" w:hAnsi="Adobe Arabic" w:cs="Adobe Arabic"/>
          <w:sz w:val="16"/>
          <w:szCs w:val="16"/>
          <w:rtl/>
        </w:rPr>
        <w:t xml:space="preserve">بیانات در حرم </w:t>
      </w:r>
      <w:proofErr w:type="spellStart"/>
      <w:r>
        <w:rPr>
          <w:rFonts w:ascii="Adobe Arabic" w:eastAsiaTheme="minorHAnsi" w:hAnsi="Adobe Arabic" w:cs="Adobe Arabic"/>
          <w:sz w:val="16"/>
          <w:szCs w:val="16"/>
          <w:rtl/>
        </w:rPr>
        <w:t>مطهر</w:t>
      </w:r>
      <w:proofErr w:type="spellEnd"/>
      <w:r>
        <w:rPr>
          <w:rFonts w:ascii="Adobe Arabic" w:eastAsiaTheme="minorHAnsi" w:hAnsi="Adobe Arabic" w:cs="Adobe Arabic"/>
          <w:sz w:val="16"/>
          <w:szCs w:val="16"/>
          <w:rtl/>
        </w:rPr>
        <w:t xml:space="preserve"> رضوی 01/01/1392</w:t>
      </w:r>
    </w:p>
    <w:p w:rsidR="007D0CB8" w:rsidRDefault="007D0CB8" w:rsidP="00BD4D54">
      <w:pPr>
        <w:keepNext/>
        <w:keepLines/>
        <w:autoSpaceDE w:val="0"/>
        <w:autoSpaceDN w:val="0"/>
        <w:adjustRightInd w:val="0"/>
        <w:spacing w:line="120" w:lineRule="auto"/>
        <w:ind w:firstLine="0"/>
        <w:jc w:val="both"/>
        <w:rPr>
          <w:rFonts w:ascii="Adobe Arabic" w:eastAsiaTheme="minorHAnsi" w:hAnsi="Adobe Arabic"/>
          <w:b/>
          <w:bCs/>
          <w:color w:val="000000" w:themeColor="text1"/>
          <w:szCs w:val="22"/>
          <w:rtl/>
          <w:lang w:bidi="ar-SA"/>
        </w:rPr>
      </w:pPr>
    </w:p>
    <w:p w:rsidR="009C743A" w:rsidRDefault="0009386B" w:rsidP="008323CF">
      <w:pPr>
        <w:keepNext/>
        <w:keepLines/>
        <w:autoSpaceDE w:val="0"/>
        <w:autoSpaceDN w:val="0"/>
        <w:adjustRightInd w:val="0"/>
        <w:spacing w:line="192" w:lineRule="auto"/>
        <w:ind w:firstLine="0"/>
        <w:jc w:val="both"/>
        <w:rPr>
          <w:rFonts w:ascii="Adobe Arabic" w:eastAsiaTheme="minorHAnsi" w:hAnsi="Adobe Arabic" w:cs="Adobe Arabic"/>
          <w:b/>
          <w:bCs/>
          <w:color w:val="808080"/>
          <w:sz w:val="30"/>
          <w:szCs w:val="30"/>
          <w:rtl/>
        </w:rPr>
      </w:pPr>
      <w:r>
        <w:rPr>
          <w:rFonts w:ascii="Adobe Arabic" w:eastAsiaTheme="minorHAnsi" w:hAnsi="Adobe Arabic" w:hint="cs"/>
          <w:b/>
          <w:bCs/>
          <w:color w:val="000000" w:themeColor="text1"/>
          <w:szCs w:val="22"/>
          <w:rtl/>
          <w:lang w:bidi="ar-SA"/>
        </w:rPr>
        <w:t xml:space="preserve">ممنوعیت </w:t>
      </w:r>
      <w:r w:rsidR="009C743A" w:rsidRPr="009C743A">
        <w:rPr>
          <w:rFonts w:ascii="Adobe Arabic" w:eastAsiaTheme="minorHAnsi" w:hAnsi="Adobe Arabic"/>
          <w:b/>
          <w:bCs/>
          <w:color w:val="000000" w:themeColor="text1"/>
          <w:szCs w:val="22"/>
          <w:rtl/>
          <w:lang w:bidi="ar-SA"/>
        </w:rPr>
        <w:t xml:space="preserve">قوم و خویشی </w:t>
      </w:r>
    </w:p>
    <w:p w:rsidR="00F6402B" w:rsidRDefault="009C743A" w:rsidP="008323CF">
      <w:pPr>
        <w:autoSpaceDE w:val="0"/>
        <w:autoSpaceDN w:val="0"/>
        <w:adjustRightInd w:val="0"/>
        <w:spacing w:line="192" w:lineRule="auto"/>
        <w:ind w:firstLine="0"/>
        <w:jc w:val="both"/>
        <w:rPr>
          <w:rFonts w:ascii="Adobe Arabic" w:eastAsiaTheme="minorHAnsi" w:hAnsi="Adobe Arabic" w:cs="Adobe Arabic"/>
          <w:sz w:val="16"/>
          <w:szCs w:val="16"/>
          <w:rtl/>
        </w:rPr>
      </w:pPr>
      <w:r w:rsidRPr="00F6402B">
        <w:rPr>
          <w:rFonts w:ascii="Adobe Arabic" w:eastAsiaTheme="minorHAnsi" w:hAnsi="Adobe Arabic" w:cs="B Nazanin"/>
          <w:szCs w:val="22"/>
          <w:rtl/>
          <w:lang w:bidi="ar-SA"/>
        </w:rPr>
        <w:t>مردم وظيفه دارند در انتخابات شركت كنند و نامزدهاى صحيح را پيدا و آن‏ها را انتخاب نمايند. مردم‏ وظيفه‏ دارند به‏ ملاك</w:t>
      </w:r>
      <w:r w:rsidR="00545322">
        <w:rPr>
          <w:rFonts w:ascii="Adobe Arabic" w:eastAsiaTheme="minorHAnsi" w:hAnsi="Adobe Arabic" w:cs="B Nazanin" w:hint="cs"/>
          <w:szCs w:val="22"/>
          <w:rtl/>
          <w:lang w:bidi="ar-SA"/>
        </w:rPr>
        <w:t>‌</w:t>
      </w:r>
      <w:r w:rsidRPr="00F6402B">
        <w:rPr>
          <w:rFonts w:ascii="Adobe Arabic" w:eastAsiaTheme="minorHAnsi" w:hAnsi="Adobe Arabic" w:cs="B Nazanin"/>
          <w:szCs w:val="22"/>
          <w:rtl/>
          <w:lang w:bidi="ar-SA"/>
        </w:rPr>
        <w:t xml:space="preserve">هاى‏ دينى‏ و شرعى‏ و انقلابى نگاه كنند؛ به روابط قوم و خويشى و ايل و طايفه‏اى و اين‏طور چيزها نگاه نكنند. ببينند واقعاً چه كسى با معيارهاى الهى و انقلابى، مناسب‏تر و به آن نزديك‏تر است، او </w:t>
      </w:r>
      <w:r w:rsidRPr="00F6402B">
        <w:rPr>
          <w:rFonts w:ascii="Adobe Arabic" w:eastAsiaTheme="minorHAnsi" w:hAnsi="Adobe Arabic" w:cs="B Nazanin"/>
          <w:szCs w:val="22"/>
          <w:rtl/>
          <w:lang w:bidi="ar-SA"/>
        </w:rPr>
        <w:lastRenderedPageBreak/>
        <w:t>را برگزينند و با شور و شوق به عنوان يك وظيفه در اين كار دخالت كنند</w:t>
      </w:r>
      <w:r>
        <w:rPr>
          <w:rFonts w:ascii="Adobe Arabic" w:eastAsiaTheme="minorHAnsi" w:hAnsi="Adobe Arabic" w:cs="Adobe Arabic"/>
          <w:sz w:val="16"/>
          <w:szCs w:val="16"/>
          <w:rtl/>
        </w:rPr>
        <w:t>.</w:t>
      </w:r>
    </w:p>
    <w:p w:rsidR="009C743A" w:rsidRDefault="009C743A" w:rsidP="008323CF">
      <w:pPr>
        <w:autoSpaceDE w:val="0"/>
        <w:autoSpaceDN w:val="0"/>
        <w:adjustRightInd w:val="0"/>
        <w:spacing w:line="192" w:lineRule="auto"/>
        <w:ind w:firstLine="0"/>
        <w:jc w:val="both"/>
        <w:rPr>
          <w:rFonts w:ascii="Adobe Arabic" w:eastAsiaTheme="minorHAnsi" w:hAnsi="Adobe Arabic" w:cs="Adobe Arabic"/>
          <w:sz w:val="20"/>
          <w:szCs w:val="20"/>
          <w:rtl/>
        </w:rPr>
      </w:pPr>
      <w:r>
        <w:rPr>
          <w:rFonts w:ascii="Adobe Arabic" w:eastAsiaTheme="minorHAnsi" w:hAnsi="Adobe Arabic" w:cs="Adobe Arabic"/>
          <w:sz w:val="16"/>
          <w:szCs w:val="16"/>
          <w:rtl/>
        </w:rPr>
        <w:t xml:space="preserve"> </w:t>
      </w:r>
      <w:proofErr w:type="spellStart"/>
      <w:r>
        <w:rPr>
          <w:rFonts w:ascii="Adobe Arabic" w:eastAsiaTheme="minorHAnsi" w:hAnsi="Adobe Arabic" w:cs="Adobe Arabic"/>
          <w:sz w:val="16"/>
          <w:szCs w:val="16"/>
          <w:rtl/>
        </w:rPr>
        <w:t>بيانات</w:t>
      </w:r>
      <w:proofErr w:type="spellEnd"/>
      <w:r>
        <w:rPr>
          <w:rFonts w:ascii="Adobe Arabic" w:eastAsiaTheme="minorHAnsi" w:hAnsi="Adobe Arabic" w:cs="Adobe Arabic"/>
          <w:sz w:val="16"/>
          <w:szCs w:val="16"/>
          <w:rtl/>
        </w:rPr>
        <w:t xml:space="preserve"> در </w:t>
      </w:r>
      <w:proofErr w:type="spellStart"/>
      <w:r>
        <w:rPr>
          <w:rFonts w:ascii="Adobe Arabic" w:eastAsiaTheme="minorHAnsi" w:hAnsi="Adobe Arabic" w:cs="Adobe Arabic"/>
          <w:sz w:val="16"/>
          <w:szCs w:val="16"/>
          <w:rtl/>
        </w:rPr>
        <w:t>ديدار</w:t>
      </w:r>
      <w:proofErr w:type="spellEnd"/>
      <w:r>
        <w:rPr>
          <w:rFonts w:ascii="Adobe Arabic" w:eastAsiaTheme="minorHAnsi" w:hAnsi="Adobe Arabic" w:cs="Adobe Arabic"/>
          <w:sz w:val="16"/>
          <w:szCs w:val="16"/>
          <w:rtl/>
        </w:rPr>
        <w:t xml:space="preserve"> </w:t>
      </w:r>
      <w:proofErr w:type="spellStart"/>
      <w:r>
        <w:rPr>
          <w:rFonts w:ascii="Adobe Arabic" w:eastAsiaTheme="minorHAnsi" w:hAnsi="Adobe Arabic" w:cs="Adobe Arabic"/>
          <w:sz w:val="16"/>
          <w:szCs w:val="16"/>
          <w:rtl/>
        </w:rPr>
        <w:t>هيئت</w:t>
      </w:r>
      <w:proofErr w:type="spellEnd"/>
      <w:r>
        <w:rPr>
          <w:rFonts w:ascii="Adobe Arabic" w:eastAsiaTheme="minorHAnsi" w:hAnsi="Adobe Arabic" w:cs="Adobe Arabic"/>
          <w:sz w:val="16"/>
          <w:szCs w:val="16"/>
          <w:rtl/>
        </w:rPr>
        <w:t xml:space="preserve"> نظارت بر انتخابات 14/ 11/ 1374</w:t>
      </w:r>
    </w:p>
    <w:p w:rsidR="0009386B" w:rsidRDefault="0009386B" w:rsidP="00BD4D54">
      <w:pPr>
        <w:keepNext/>
        <w:keepLines/>
        <w:autoSpaceDE w:val="0"/>
        <w:autoSpaceDN w:val="0"/>
        <w:adjustRightInd w:val="0"/>
        <w:spacing w:line="120" w:lineRule="auto"/>
        <w:ind w:firstLine="0"/>
        <w:jc w:val="both"/>
        <w:rPr>
          <w:rFonts w:ascii="Adobe Arabic" w:eastAsiaTheme="minorHAnsi" w:hAnsi="Adobe Arabic"/>
          <w:b/>
          <w:bCs/>
          <w:color w:val="000000" w:themeColor="text1"/>
          <w:szCs w:val="22"/>
          <w:rtl/>
          <w:lang w:bidi="ar-SA"/>
        </w:rPr>
      </w:pPr>
    </w:p>
    <w:p w:rsidR="009C743A" w:rsidRPr="009C743A" w:rsidRDefault="009C743A" w:rsidP="008323CF">
      <w:pPr>
        <w:keepNext/>
        <w:keepLines/>
        <w:autoSpaceDE w:val="0"/>
        <w:autoSpaceDN w:val="0"/>
        <w:adjustRightInd w:val="0"/>
        <w:spacing w:line="192" w:lineRule="auto"/>
        <w:ind w:firstLine="0"/>
        <w:jc w:val="both"/>
        <w:rPr>
          <w:rFonts w:ascii="Adobe Arabic" w:eastAsiaTheme="minorHAnsi" w:hAnsi="Adobe Arabic"/>
          <w:b/>
          <w:bCs/>
          <w:color w:val="000000" w:themeColor="text1"/>
          <w:szCs w:val="22"/>
          <w:rtl/>
          <w:lang w:bidi="ar-SA"/>
        </w:rPr>
      </w:pPr>
      <w:r w:rsidRPr="009C743A">
        <w:rPr>
          <w:rFonts w:ascii="Adobe Arabic" w:eastAsiaTheme="minorHAnsi" w:hAnsi="Adobe Arabic"/>
          <w:b/>
          <w:bCs/>
          <w:color w:val="000000" w:themeColor="text1"/>
          <w:szCs w:val="22"/>
          <w:rtl/>
          <w:lang w:bidi="ar-SA"/>
        </w:rPr>
        <w:t>تدبیر، شجاعت، ایمان</w:t>
      </w:r>
    </w:p>
    <w:p w:rsidR="00A4558E" w:rsidRDefault="009C743A" w:rsidP="008323CF">
      <w:pPr>
        <w:autoSpaceDE w:val="0"/>
        <w:autoSpaceDN w:val="0"/>
        <w:adjustRightInd w:val="0"/>
        <w:spacing w:line="192" w:lineRule="auto"/>
        <w:ind w:firstLine="0"/>
        <w:jc w:val="both"/>
        <w:rPr>
          <w:rFonts w:ascii="Adobe Arabic" w:eastAsiaTheme="minorHAnsi" w:hAnsi="Adobe Arabic" w:cs="B Nazanin"/>
          <w:szCs w:val="22"/>
          <w:rtl/>
          <w:lang w:bidi="ar-SA"/>
        </w:rPr>
      </w:pPr>
      <w:r w:rsidRPr="00F6402B">
        <w:rPr>
          <w:rFonts w:ascii="Adobe Arabic" w:eastAsiaTheme="minorHAnsi" w:hAnsi="Adobe Arabic" w:cs="B Nazanin"/>
          <w:szCs w:val="22"/>
          <w:rtl/>
          <w:lang w:bidi="ar-SA"/>
        </w:rPr>
        <w:t>نامزد انتخابات اولاً بايد به خدا و به اين انقلاب و به قانون اساسى و به اين مردم ايمان و اعتقاد داشته باشد؛ ثانياً داراى روحيه‌ى مقاوم باشد ... كسانى كه در رأس قوه‌ى اجرائى قرار مي</w:t>
      </w:r>
      <w:r w:rsidR="00545322">
        <w:rPr>
          <w:rFonts w:ascii="Adobe Arabic" w:eastAsiaTheme="minorHAnsi" w:hAnsi="Adobe Arabic" w:cs="B Nazanin" w:hint="cs"/>
          <w:szCs w:val="22"/>
          <w:rtl/>
          <w:lang w:bidi="ar-SA"/>
        </w:rPr>
        <w:t>‌</w:t>
      </w:r>
      <w:r w:rsidRPr="00F6402B">
        <w:rPr>
          <w:rFonts w:ascii="Adobe Arabic" w:eastAsiaTheme="minorHAnsi" w:hAnsi="Adobe Arabic" w:cs="B Nazanin"/>
          <w:szCs w:val="22"/>
          <w:rtl/>
          <w:lang w:bidi="ar-SA"/>
        </w:rPr>
        <w:t xml:space="preserve">گيرند، </w:t>
      </w:r>
    </w:p>
    <w:p w:rsidR="009C743A" w:rsidRPr="00F6402B" w:rsidRDefault="009C743A" w:rsidP="008323CF">
      <w:pPr>
        <w:autoSpaceDE w:val="0"/>
        <w:autoSpaceDN w:val="0"/>
        <w:adjustRightInd w:val="0"/>
        <w:spacing w:line="192" w:lineRule="auto"/>
        <w:ind w:firstLine="0"/>
        <w:jc w:val="both"/>
        <w:rPr>
          <w:rFonts w:ascii="Adobe Arabic" w:eastAsiaTheme="minorHAnsi" w:hAnsi="Adobe Arabic" w:cs="B Nazanin"/>
          <w:szCs w:val="22"/>
          <w:rtl/>
          <w:lang w:bidi="ar-SA"/>
        </w:rPr>
      </w:pPr>
      <w:r w:rsidRPr="00F6402B">
        <w:rPr>
          <w:rFonts w:ascii="Adobe Arabic" w:eastAsiaTheme="minorHAnsi" w:hAnsi="Adobe Arabic" w:cs="B Nazanin"/>
          <w:szCs w:val="22"/>
          <w:rtl/>
          <w:lang w:bidi="ar-SA"/>
        </w:rPr>
        <w:t>بايد كسانى باشند كه در مق</w:t>
      </w:r>
      <w:r w:rsidR="00A4558E">
        <w:rPr>
          <w:rFonts w:ascii="Adobe Arabic" w:eastAsiaTheme="minorHAnsi" w:hAnsi="Adobe Arabic" w:cs="B Nazanin"/>
          <w:szCs w:val="22"/>
          <w:rtl/>
          <w:lang w:bidi="ar-SA"/>
        </w:rPr>
        <w:t>ابل فشارهاى دشمنان مقاوم باشند؛</w:t>
      </w:r>
      <w:r w:rsidR="00A4558E">
        <w:rPr>
          <w:rFonts w:ascii="Adobe Arabic" w:eastAsiaTheme="minorHAnsi" w:hAnsi="Adobe Arabic" w:cs="B Nazanin" w:hint="cs"/>
          <w:szCs w:val="22"/>
          <w:rtl/>
          <w:lang w:bidi="ar-SA"/>
        </w:rPr>
        <w:t xml:space="preserve"> </w:t>
      </w:r>
      <w:r w:rsidRPr="00F6402B">
        <w:rPr>
          <w:rFonts w:ascii="Adobe Arabic" w:eastAsiaTheme="minorHAnsi" w:hAnsi="Adobe Arabic" w:cs="B Nazanin"/>
          <w:szCs w:val="22"/>
          <w:rtl/>
          <w:lang w:bidi="ar-SA"/>
        </w:rPr>
        <w:t>زود نترسند، زود از ميدان خارج نشوند؛ اين يكى از شرط</w:t>
      </w:r>
      <w:r w:rsidR="00545322">
        <w:rPr>
          <w:rFonts w:ascii="Adobe Arabic" w:eastAsiaTheme="minorHAnsi" w:hAnsi="Adobe Arabic" w:cs="B Nazanin" w:hint="cs"/>
          <w:szCs w:val="22"/>
          <w:rtl/>
          <w:lang w:bidi="ar-SA"/>
        </w:rPr>
        <w:t>‌</w:t>
      </w:r>
      <w:r w:rsidRPr="00F6402B">
        <w:rPr>
          <w:rFonts w:ascii="Adobe Arabic" w:eastAsiaTheme="minorHAnsi" w:hAnsi="Adobe Arabic" w:cs="B Nazanin"/>
          <w:szCs w:val="22"/>
          <w:rtl/>
          <w:lang w:bidi="ar-SA"/>
        </w:rPr>
        <w:t>هاى لازم است. ثالثاً انسانهاى با تدبيرى باشند، با حكمت باشند. ما در سياست خارجى گفتيم «عزت و حكمت و مصلحت»؛ در اداره‌ى كشور هم همين جور است، در مسائل داخلى هم همين جور است، در اقتصاد هم همين جور است؛ بايد با برنامه، با حكمت، با تدبير، با نگاه بلندمدت و همه‌جانبه، با يك هندسه‌ى صحيح كارها را مشاهده كنند، نگاه كنند، وارد ميدان شوند.</w:t>
      </w:r>
    </w:p>
    <w:p w:rsidR="009C743A" w:rsidRDefault="009C743A" w:rsidP="008323CF">
      <w:pPr>
        <w:autoSpaceDE w:val="0"/>
        <w:autoSpaceDN w:val="0"/>
        <w:adjustRightInd w:val="0"/>
        <w:spacing w:line="192" w:lineRule="auto"/>
        <w:ind w:firstLine="0"/>
        <w:jc w:val="both"/>
        <w:rPr>
          <w:rFonts w:ascii="Adobe Arabic" w:eastAsiaTheme="minorHAnsi" w:hAnsi="Adobe Arabic" w:cs="Adobe Arabic"/>
          <w:sz w:val="16"/>
          <w:szCs w:val="16"/>
          <w:rtl/>
        </w:rPr>
      </w:pPr>
      <w:r>
        <w:rPr>
          <w:rFonts w:ascii="Adobe Arabic" w:eastAsiaTheme="minorHAnsi" w:hAnsi="Adobe Arabic" w:cs="Adobe Arabic"/>
          <w:sz w:val="16"/>
          <w:szCs w:val="16"/>
          <w:rtl/>
        </w:rPr>
        <w:t xml:space="preserve">بیانات در دیدار </w:t>
      </w:r>
      <w:proofErr w:type="spellStart"/>
      <w:r>
        <w:rPr>
          <w:rFonts w:ascii="Adobe Arabic" w:eastAsiaTheme="minorHAnsi" w:hAnsi="Adobe Arabic" w:cs="Adobe Arabic"/>
          <w:sz w:val="16"/>
          <w:szCs w:val="16"/>
          <w:rtl/>
        </w:rPr>
        <w:t>كارگران</w:t>
      </w:r>
      <w:proofErr w:type="spellEnd"/>
      <w:r>
        <w:rPr>
          <w:rFonts w:ascii="Adobe Arabic" w:eastAsiaTheme="minorHAnsi" w:hAnsi="Adobe Arabic" w:cs="Adobe Arabic"/>
          <w:sz w:val="16"/>
          <w:szCs w:val="16"/>
          <w:rtl/>
        </w:rPr>
        <w:t xml:space="preserve"> و فعالان تولید </w:t>
      </w:r>
      <w:proofErr w:type="spellStart"/>
      <w:r>
        <w:rPr>
          <w:rFonts w:ascii="Adobe Arabic" w:eastAsiaTheme="minorHAnsi" w:hAnsi="Adobe Arabic" w:cs="Adobe Arabic"/>
          <w:sz w:val="16"/>
          <w:szCs w:val="16"/>
          <w:rtl/>
        </w:rPr>
        <w:t>كشور</w:t>
      </w:r>
      <w:proofErr w:type="spellEnd"/>
      <w:r>
        <w:rPr>
          <w:rFonts w:ascii="Adobe Arabic" w:eastAsiaTheme="minorHAnsi" w:hAnsi="Adobe Arabic" w:cs="Adobe Arabic"/>
          <w:sz w:val="16"/>
          <w:szCs w:val="16"/>
          <w:rtl/>
        </w:rPr>
        <w:t xml:space="preserve"> 07/02/1392</w:t>
      </w:r>
    </w:p>
    <w:p w:rsidR="0009386B" w:rsidRDefault="0009386B" w:rsidP="00BD4D54">
      <w:pPr>
        <w:keepNext/>
        <w:keepLines/>
        <w:autoSpaceDE w:val="0"/>
        <w:autoSpaceDN w:val="0"/>
        <w:adjustRightInd w:val="0"/>
        <w:spacing w:line="120" w:lineRule="auto"/>
        <w:ind w:firstLine="0"/>
        <w:jc w:val="both"/>
        <w:rPr>
          <w:rFonts w:ascii="Adobe Arabic" w:eastAsiaTheme="minorHAnsi" w:hAnsi="Adobe Arabic"/>
          <w:b/>
          <w:bCs/>
          <w:color w:val="000000" w:themeColor="text1"/>
          <w:szCs w:val="22"/>
          <w:rtl/>
          <w:lang w:bidi="ar-SA"/>
        </w:rPr>
      </w:pPr>
    </w:p>
    <w:p w:rsidR="009C743A" w:rsidRPr="009C743A" w:rsidRDefault="009C743A" w:rsidP="008323CF">
      <w:pPr>
        <w:keepNext/>
        <w:keepLines/>
        <w:autoSpaceDE w:val="0"/>
        <w:autoSpaceDN w:val="0"/>
        <w:adjustRightInd w:val="0"/>
        <w:spacing w:line="192" w:lineRule="auto"/>
        <w:ind w:firstLine="0"/>
        <w:jc w:val="both"/>
        <w:rPr>
          <w:rFonts w:ascii="Adobe Arabic" w:eastAsiaTheme="minorHAnsi" w:hAnsi="Adobe Arabic"/>
          <w:b/>
          <w:bCs/>
          <w:color w:val="000000" w:themeColor="text1"/>
          <w:szCs w:val="22"/>
          <w:rtl/>
          <w:lang w:bidi="ar-SA"/>
        </w:rPr>
      </w:pPr>
      <w:r w:rsidRPr="009C743A">
        <w:rPr>
          <w:rFonts w:ascii="Adobe Arabic" w:eastAsiaTheme="minorHAnsi" w:hAnsi="Adobe Arabic"/>
          <w:b/>
          <w:bCs/>
          <w:color w:val="000000" w:themeColor="text1"/>
          <w:szCs w:val="22"/>
          <w:rtl/>
          <w:lang w:bidi="ar-SA"/>
        </w:rPr>
        <w:t>وصیتنامه و خط امام، معیار انتخاب اصلح</w:t>
      </w:r>
    </w:p>
    <w:p w:rsidR="009C743A" w:rsidRPr="00F6402B" w:rsidRDefault="009C743A" w:rsidP="008323CF">
      <w:pPr>
        <w:autoSpaceDE w:val="0"/>
        <w:autoSpaceDN w:val="0"/>
        <w:adjustRightInd w:val="0"/>
        <w:spacing w:line="192" w:lineRule="auto"/>
        <w:ind w:firstLine="0"/>
        <w:jc w:val="both"/>
        <w:rPr>
          <w:rFonts w:ascii="Adobe Arabic" w:eastAsiaTheme="minorHAnsi" w:hAnsi="Adobe Arabic" w:cs="B Nazanin"/>
          <w:szCs w:val="22"/>
          <w:rtl/>
          <w:lang w:bidi="ar-SA"/>
        </w:rPr>
      </w:pPr>
      <w:r w:rsidRPr="00F6402B">
        <w:rPr>
          <w:rFonts w:ascii="Adobe Arabic" w:eastAsiaTheme="minorHAnsi" w:hAnsi="Adobe Arabic" w:cs="B Nazanin"/>
          <w:szCs w:val="22"/>
          <w:rtl/>
          <w:lang w:bidi="ar-SA"/>
        </w:rPr>
        <w:t>خطّ امام و ارزش</w:t>
      </w:r>
      <w:r w:rsidR="00F6402B">
        <w:rPr>
          <w:rFonts w:ascii="Adobe Arabic" w:eastAsiaTheme="minorHAnsi" w:hAnsi="Adobe Arabic" w:cs="B Nazanin" w:hint="cs"/>
          <w:szCs w:val="22"/>
          <w:rtl/>
          <w:lang w:bidi="ar-SA"/>
        </w:rPr>
        <w:t>‌</w:t>
      </w:r>
      <w:r w:rsidRPr="00F6402B">
        <w:rPr>
          <w:rFonts w:ascii="Adobe Arabic" w:eastAsiaTheme="minorHAnsi" w:hAnsi="Adobe Arabic" w:cs="B Nazanin"/>
          <w:szCs w:val="22"/>
          <w:rtl/>
          <w:lang w:bidi="ar-SA"/>
        </w:rPr>
        <w:t>ها و وصيّت‏نامه‏ى او را فراموش نكنيد. آن</w:t>
      </w:r>
      <w:r w:rsidR="00F6402B">
        <w:rPr>
          <w:rFonts w:ascii="Adobe Arabic" w:eastAsiaTheme="minorHAnsi" w:hAnsi="Adobe Arabic" w:cs="B Nazanin" w:hint="cs"/>
          <w:szCs w:val="22"/>
          <w:rtl/>
          <w:lang w:bidi="ar-SA"/>
        </w:rPr>
        <w:t xml:space="preserve"> </w:t>
      </w:r>
      <w:r w:rsidRPr="00F6402B">
        <w:rPr>
          <w:rFonts w:ascii="Adobe Arabic" w:eastAsiaTheme="minorHAnsi" w:hAnsi="Adobe Arabic" w:cs="B Nazanin"/>
          <w:szCs w:val="22"/>
          <w:rtl/>
          <w:lang w:bidi="ar-SA"/>
        </w:rPr>
        <w:t>چه را كه اين ارزش</w:t>
      </w:r>
      <w:r w:rsidR="00F6402B">
        <w:rPr>
          <w:rFonts w:ascii="Adobe Arabic" w:eastAsiaTheme="minorHAnsi" w:hAnsi="Adobe Arabic" w:cs="B Nazanin" w:hint="cs"/>
          <w:szCs w:val="22"/>
          <w:rtl/>
          <w:lang w:bidi="ar-SA"/>
        </w:rPr>
        <w:t>‌</w:t>
      </w:r>
      <w:r w:rsidRPr="00F6402B">
        <w:rPr>
          <w:rFonts w:ascii="Adobe Arabic" w:eastAsiaTheme="minorHAnsi" w:hAnsi="Adobe Arabic" w:cs="B Nazanin"/>
          <w:szCs w:val="22"/>
          <w:rtl/>
          <w:lang w:bidi="ar-SA"/>
        </w:rPr>
        <w:t>ها به شما مى‏آموزد، آن‏ها را در آدمى سراغ كنيد و وقتى پيدا كرديد؛ قرب</w:t>
      </w:r>
      <w:r w:rsidR="00F6402B">
        <w:rPr>
          <w:rFonts w:ascii="Adobe Arabic" w:eastAsiaTheme="minorHAnsi" w:hAnsi="Adobe Arabic" w:cs="B Nazanin" w:hint="cs"/>
          <w:szCs w:val="22"/>
          <w:rtl/>
          <w:lang w:bidi="ar-SA"/>
        </w:rPr>
        <w:t>ه</w:t>
      </w:r>
      <w:r w:rsidRPr="00F6402B">
        <w:rPr>
          <w:rFonts w:ascii="Adobe Arabic" w:eastAsiaTheme="minorHAnsi" w:hAnsi="Adobe Arabic" w:cs="B Nazanin"/>
          <w:szCs w:val="22"/>
          <w:rtl/>
          <w:lang w:bidi="ar-SA"/>
        </w:rPr>
        <w:t xml:space="preserve"> إلى اللّه و محض رضاى خدا، نام او را در صندوق رأى بيندازيد.</w:t>
      </w:r>
    </w:p>
    <w:p w:rsidR="00554629" w:rsidRDefault="009C743A" w:rsidP="008323CF">
      <w:pPr>
        <w:autoSpaceDE w:val="0"/>
        <w:autoSpaceDN w:val="0"/>
        <w:adjustRightInd w:val="0"/>
        <w:spacing w:line="192" w:lineRule="auto"/>
        <w:ind w:firstLine="0"/>
        <w:jc w:val="both"/>
        <w:rPr>
          <w:rtl/>
        </w:rPr>
      </w:pPr>
      <w:proofErr w:type="spellStart"/>
      <w:r>
        <w:rPr>
          <w:rFonts w:ascii="Adobe Arabic" w:eastAsiaTheme="minorHAnsi" w:hAnsi="Adobe Arabic" w:cs="Adobe Arabic"/>
          <w:sz w:val="16"/>
          <w:szCs w:val="16"/>
          <w:rtl/>
        </w:rPr>
        <w:t>بيانات</w:t>
      </w:r>
      <w:proofErr w:type="spellEnd"/>
      <w:r>
        <w:rPr>
          <w:rFonts w:ascii="Adobe Arabic" w:eastAsiaTheme="minorHAnsi" w:hAnsi="Adobe Arabic" w:cs="Adobe Arabic"/>
          <w:sz w:val="16"/>
          <w:szCs w:val="16"/>
          <w:rtl/>
        </w:rPr>
        <w:t xml:space="preserve"> در </w:t>
      </w:r>
      <w:proofErr w:type="spellStart"/>
      <w:r>
        <w:rPr>
          <w:rFonts w:ascii="Adobe Arabic" w:eastAsiaTheme="minorHAnsi" w:hAnsi="Adobe Arabic" w:cs="Adobe Arabic"/>
          <w:sz w:val="16"/>
          <w:szCs w:val="16"/>
          <w:rtl/>
        </w:rPr>
        <w:t>خطبه‏هاى</w:t>
      </w:r>
      <w:proofErr w:type="spellEnd"/>
      <w:r>
        <w:rPr>
          <w:rFonts w:ascii="Adobe Arabic" w:eastAsiaTheme="minorHAnsi" w:hAnsi="Adobe Arabic" w:cs="Adobe Arabic"/>
          <w:sz w:val="16"/>
          <w:szCs w:val="16"/>
          <w:rtl/>
        </w:rPr>
        <w:t xml:space="preserve"> نماز </w:t>
      </w:r>
      <w:proofErr w:type="spellStart"/>
      <w:r>
        <w:rPr>
          <w:rFonts w:ascii="Adobe Arabic" w:eastAsiaTheme="minorHAnsi" w:hAnsi="Adobe Arabic" w:cs="Adobe Arabic"/>
          <w:sz w:val="16"/>
          <w:szCs w:val="16"/>
          <w:rtl/>
        </w:rPr>
        <w:t>عيد</w:t>
      </w:r>
      <w:proofErr w:type="spellEnd"/>
      <w:r>
        <w:rPr>
          <w:rFonts w:ascii="Adobe Arabic" w:eastAsiaTheme="minorHAnsi" w:hAnsi="Adobe Arabic" w:cs="Adobe Arabic"/>
          <w:sz w:val="16"/>
          <w:szCs w:val="16"/>
          <w:rtl/>
        </w:rPr>
        <w:t xml:space="preserve"> فطر</w:t>
      </w:r>
      <w:r>
        <w:rPr>
          <w:rFonts w:ascii="Adobe Arabic" w:eastAsiaTheme="minorHAnsi" w:hAnsi="Adobe Arabic" w:cs="Adobe Arabic"/>
          <w:color w:val="000000"/>
          <w:sz w:val="16"/>
          <w:szCs w:val="16"/>
          <w:rtl/>
        </w:rPr>
        <w:t xml:space="preserve"> 01/ 12/ 1374</w:t>
      </w:r>
      <w:r w:rsidRPr="00872C4E">
        <w:rPr>
          <w:rFonts w:ascii="Adobe Arabic" w:hAnsi="Adobe Arabic" w:cs="Adobe Arabic"/>
          <w:color w:val="808080" w:themeColor="background1" w:themeShade="80"/>
          <w:sz w:val="30"/>
          <w:szCs w:val="30"/>
          <w:rtl/>
        </w:rPr>
        <w:t xml:space="preserve"> </w:t>
      </w:r>
      <w:bookmarkStart w:id="0" w:name="_GoBack"/>
      <w:bookmarkEnd w:id="0"/>
    </w:p>
    <w:sectPr w:rsidR="00554629" w:rsidSect="00B72CB2">
      <w:pgSz w:w="3969" w:h="8392"/>
      <w:pgMar w:top="425" w:right="425" w:bottom="439" w:left="425" w:header="720" w:footer="720" w:gutter="0"/>
      <w:cols w:space="720"/>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Lotus">
    <w:panose1 w:val="00000400000000000000"/>
    <w:charset w:val="B2"/>
    <w:family w:val="auto"/>
    <w:pitch w:val="variable"/>
    <w:sig w:usb0="00002001" w:usb1="80000000" w:usb2="00000008" w:usb3="00000000" w:csb0="00000040" w:csb1="00000000"/>
  </w:font>
  <w:font w:name="B Shiraz">
    <w:panose1 w:val="00000400000000000000"/>
    <w:charset w:val="B2"/>
    <w:family w:val="auto"/>
    <w:pitch w:val="variable"/>
    <w:sig w:usb0="00002001" w:usb1="80000000" w:usb2="00000008" w:usb3="00000000" w:csb0="00000040" w:csb1="00000000"/>
  </w:font>
  <w:font w:name="Adobe Arabic">
    <w:panose1 w:val="02040503050201020203"/>
    <w:charset w:val="00"/>
    <w:family w:val="roman"/>
    <w:pitch w:val="variable"/>
    <w:sig w:usb0="8000202F" w:usb1="8000A04A" w:usb2="00000008" w:usb3="00000000" w:csb0="00000041" w:csb1="00000000"/>
  </w:font>
  <w:font w:name="B Nazanin">
    <w:panose1 w:val="00000400000000000000"/>
    <w:charset w:val="B2"/>
    <w:family w:val="auto"/>
    <w:pitch w:val="variable"/>
    <w:sig w:usb0="00002001" w:usb1="80000000" w:usb2="00000008" w:usb3="00000000" w:csb0="0000004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grammar="clean"/>
  <w:defaultTabStop w:val="720"/>
  <w:characterSpacingControl w:val="doNotCompress"/>
  <w:compat/>
  <w:rsids>
    <w:rsidRoot w:val="003F10DE"/>
    <w:rsid w:val="00025B16"/>
    <w:rsid w:val="00031E03"/>
    <w:rsid w:val="0009386B"/>
    <w:rsid w:val="00171161"/>
    <w:rsid w:val="00177EAE"/>
    <w:rsid w:val="002B3807"/>
    <w:rsid w:val="002B7BBC"/>
    <w:rsid w:val="002E59AC"/>
    <w:rsid w:val="003B08ED"/>
    <w:rsid w:val="003E097B"/>
    <w:rsid w:val="003F10DE"/>
    <w:rsid w:val="003F6BC5"/>
    <w:rsid w:val="00410ED0"/>
    <w:rsid w:val="00495477"/>
    <w:rsid w:val="004A3D57"/>
    <w:rsid w:val="00545322"/>
    <w:rsid w:val="00554629"/>
    <w:rsid w:val="005D7E12"/>
    <w:rsid w:val="00656018"/>
    <w:rsid w:val="006B68D0"/>
    <w:rsid w:val="006D3A5E"/>
    <w:rsid w:val="007D0CB8"/>
    <w:rsid w:val="00804572"/>
    <w:rsid w:val="008323CF"/>
    <w:rsid w:val="00872C4E"/>
    <w:rsid w:val="008A7D61"/>
    <w:rsid w:val="00900197"/>
    <w:rsid w:val="00962D14"/>
    <w:rsid w:val="009C743A"/>
    <w:rsid w:val="00A30813"/>
    <w:rsid w:val="00A330E3"/>
    <w:rsid w:val="00A4558E"/>
    <w:rsid w:val="00A976EB"/>
    <w:rsid w:val="00AE10CB"/>
    <w:rsid w:val="00AF7D67"/>
    <w:rsid w:val="00B72CB2"/>
    <w:rsid w:val="00BA4071"/>
    <w:rsid w:val="00BA4AE2"/>
    <w:rsid w:val="00BD4D54"/>
    <w:rsid w:val="00C071EE"/>
    <w:rsid w:val="00CD3BF6"/>
    <w:rsid w:val="00D463CB"/>
    <w:rsid w:val="00D70B57"/>
    <w:rsid w:val="00D75D5D"/>
    <w:rsid w:val="00E04468"/>
    <w:rsid w:val="00F1136D"/>
    <w:rsid w:val="00F5510A"/>
    <w:rsid w:val="00F6402B"/>
    <w:rsid w:val="00FB19E4"/>
    <w:rsid w:val="00FC53A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0DE"/>
    <w:pPr>
      <w:bidi/>
      <w:spacing w:after="0" w:line="240" w:lineRule="auto"/>
      <w:ind w:firstLine="284"/>
    </w:pPr>
    <w:rPr>
      <w:rFonts w:ascii="Calibri" w:eastAsia="Calibri" w:hAnsi="Calibri" w:cs="B Zar"/>
      <w:szCs w:val="28"/>
      <w:lang w:bidi="fa-IR"/>
    </w:rPr>
  </w:style>
  <w:style w:type="paragraph" w:styleId="1">
    <w:name w:val="heading 1"/>
    <w:basedOn w:val="a"/>
    <w:next w:val="a"/>
    <w:link w:val="10"/>
    <w:uiPriority w:val="9"/>
    <w:qFormat/>
    <w:rsid w:val="003F10DE"/>
    <w:pPr>
      <w:keepNext/>
      <w:keepLines/>
      <w:spacing w:before="480"/>
      <w:jc w:val="center"/>
      <w:outlineLvl w:val="0"/>
    </w:pPr>
    <w:rPr>
      <w:rFonts w:ascii="Cambria" w:eastAsia="Times New Roman" w:hAnsi="Cambria" w:cs="B Titr"/>
      <w:b/>
      <w:bCs/>
      <w:color w:val="365F91"/>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سرفصل 1 نویسه"/>
    <w:basedOn w:val="a0"/>
    <w:link w:val="1"/>
    <w:uiPriority w:val="9"/>
    <w:rsid w:val="003F10DE"/>
    <w:rPr>
      <w:rFonts w:ascii="Cambria" w:eastAsia="Times New Roman" w:hAnsi="Cambria" w:cs="B Titr"/>
      <w:b/>
      <w:bCs/>
      <w:color w:val="365F91"/>
      <w:sz w:val="28"/>
      <w:szCs w:val="26"/>
      <w:lang w:bidi="fa-IR"/>
    </w:rPr>
  </w:style>
  <w:style w:type="paragraph" w:styleId="a3">
    <w:name w:val="Balloon Text"/>
    <w:basedOn w:val="a"/>
    <w:link w:val="a4"/>
    <w:uiPriority w:val="99"/>
    <w:semiHidden/>
    <w:unhideWhenUsed/>
    <w:rsid w:val="003F10DE"/>
    <w:rPr>
      <w:rFonts w:ascii="Tahoma" w:hAnsi="Tahoma" w:cs="Tahoma"/>
      <w:sz w:val="16"/>
      <w:szCs w:val="16"/>
    </w:rPr>
  </w:style>
  <w:style w:type="character" w:customStyle="1" w:styleId="a4">
    <w:name w:val="متن بادکنک نویسه"/>
    <w:basedOn w:val="a0"/>
    <w:link w:val="a3"/>
    <w:uiPriority w:val="99"/>
    <w:semiHidden/>
    <w:rsid w:val="003F10DE"/>
    <w:rPr>
      <w:rFonts w:ascii="Tahoma" w:eastAsia="Calibri" w:hAnsi="Tahoma" w:cs="Tahoma"/>
      <w:sz w:val="16"/>
      <w:szCs w:val="16"/>
      <w:lang w:bidi="fa-IR"/>
    </w:rPr>
  </w:style>
  <w:style w:type="paragraph" w:styleId="a5">
    <w:name w:val="No Spacing"/>
    <w:link w:val="a6"/>
    <w:uiPriority w:val="1"/>
    <w:qFormat/>
    <w:rsid w:val="00872C4E"/>
    <w:pPr>
      <w:bidi/>
      <w:spacing w:after="0" w:line="240" w:lineRule="auto"/>
      <w:ind w:firstLine="284"/>
      <w:jc w:val="right"/>
    </w:pPr>
    <w:rPr>
      <w:rFonts w:ascii="Calibri" w:eastAsia="Calibri" w:hAnsi="Calibri" w:cs="Lotus"/>
      <w:lang w:bidi="fa-IR"/>
    </w:rPr>
  </w:style>
  <w:style w:type="paragraph" w:customStyle="1" w:styleId="a7">
    <w:name w:val="آدرس"/>
    <w:basedOn w:val="a5"/>
    <w:link w:val="Char"/>
    <w:qFormat/>
    <w:rsid w:val="00872C4E"/>
    <w:pPr>
      <w:spacing w:after="240"/>
    </w:pPr>
    <w:rPr>
      <w:rFonts w:cs="B Shiraz"/>
      <w:sz w:val="16"/>
      <w:szCs w:val="16"/>
    </w:rPr>
  </w:style>
  <w:style w:type="character" w:customStyle="1" w:styleId="a6">
    <w:name w:val="بی فاصله نویسه"/>
    <w:basedOn w:val="a0"/>
    <w:link w:val="a5"/>
    <w:uiPriority w:val="1"/>
    <w:rsid w:val="00872C4E"/>
    <w:rPr>
      <w:rFonts w:ascii="Calibri" w:eastAsia="Calibri" w:hAnsi="Calibri" w:cs="Lotus"/>
      <w:lang w:bidi="fa-IR"/>
    </w:rPr>
  </w:style>
  <w:style w:type="character" w:customStyle="1" w:styleId="Char">
    <w:name w:val="آدرس Char"/>
    <w:basedOn w:val="a6"/>
    <w:link w:val="a7"/>
    <w:rsid w:val="00872C4E"/>
    <w:rPr>
      <w:rFonts w:ascii="Calibri" w:eastAsia="Calibri" w:hAnsi="Calibri" w:cs="B Shiraz"/>
      <w:sz w:val="16"/>
      <w:szCs w:val="16"/>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0DE"/>
    <w:pPr>
      <w:bidi/>
      <w:spacing w:after="0" w:line="240" w:lineRule="auto"/>
      <w:ind w:firstLine="284"/>
    </w:pPr>
    <w:rPr>
      <w:rFonts w:ascii="Calibri" w:eastAsia="Calibri" w:hAnsi="Calibri" w:cs="B Zar"/>
      <w:szCs w:val="28"/>
      <w:lang w:bidi="fa-IR"/>
    </w:rPr>
  </w:style>
  <w:style w:type="paragraph" w:styleId="Heading1">
    <w:name w:val="heading 1"/>
    <w:basedOn w:val="Normal"/>
    <w:next w:val="Normal"/>
    <w:link w:val="Heading1Char"/>
    <w:uiPriority w:val="9"/>
    <w:qFormat/>
    <w:rsid w:val="003F10DE"/>
    <w:pPr>
      <w:keepNext/>
      <w:keepLines/>
      <w:spacing w:before="480"/>
      <w:jc w:val="center"/>
      <w:outlineLvl w:val="0"/>
    </w:pPr>
    <w:rPr>
      <w:rFonts w:ascii="Cambria" w:eastAsia="Times New Roman" w:hAnsi="Cambria" w:cs="B Titr"/>
      <w:b/>
      <w:bCs/>
      <w:color w:val="365F9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0DE"/>
    <w:rPr>
      <w:rFonts w:ascii="Cambria" w:eastAsia="Times New Roman" w:hAnsi="Cambria" w:cs="B Titr"/>
      <w:b/>
      <w:bCs/>
      <w:color w:val="365F91"/>
      <w:sz w:val="28"/>
      <w:szCs w:val="26"/>
      <w:lang w:bidi="fa-IR"/>
    </w:rPr>
  </w:style>
  <w:style w:type="paragraph" w:styleId="BalloonText">
    <w:name w:val="Balloon Text"/>
    <w:basedOn w:val="Normal"/>
    <w:link w:val="BalloonTextChar"/>
    <w:uiPriority w:val="99"/>
    <w:semiHidden/>
    <w:unhideWhenUsed/>
    <w:rsid w:val="003F10DE"/>
    <w:rPr>
      <w:rFonts w:ascii="Tahoma" w:hAnsi="Tahoma" w:cs="Tahoma"/>
      <w:sz w:val="16"/>
      <w:szCs w:val="16"/>
    </w:rPr>
  </w:style>
  <w:style w:type="character" w:customStyle="1" w:styleId="BalloonTextChar">
    <w:name w:val="Balloon Text Char"/>
    <w:basedOn w:val="DefaultParagraphFont"/>
    <w:link w:val="BalloonText"/>
    <w:uiPriority w:val="99"/>
    <w:semiHidden/>
    <w:rsid w:val="003F10DE"/>
    <w:rPr>
      <w:rFonts w:ascii="Tahoma" w:eastAsia="Calibri" w:hAnsi="Tahoma" w:cs="Tahoma"/>
      <w:sz w:val="16"/>
      <w:szCs w:val="16"/>
      <w:lang w:bidi="fa-IR"/>
    </w:rPr>
  </w:style>
  <w:style w:type="paragraph" w:styleId="NoSpacing">
    <w:name w:val="No Spacing"/>
    <w:link w:val="NoSpacingChar"/>
    <w:uiPriority w:val="1"/>
    <w:qFormat/>
    <w:rsid w:val="00872C4E"/>
    <w:pPr>
      <w:bidi/>
      <w:spacing w:after="0" w:line="240" w:lineRule="auto"/>
      <w:ind w:firstLine="284"/>
      <w:jc w:val="right"/>
    </w:pPr>
    <w:rPr>
      <w:rFonts w:ascii="Calibri" w:eastAsia="Calibri" w:hAnsi="Calibri" w:cs="Lotus"/>
      <w:lang w:bidi="fa-IR"/>
    </w:rPr>
  </w:style>
  <w:style w:type="paragraph" w:customStyle="1" w:styleId="a">
    <w:name w:val="آدرس"/>
    <w:basedOn w:val="NoSpacing"/>
    <w:link w:val="Char"/>
    <w:qFormat/>
    <w:rsid w:val="00872C4E"/>
    <w:pPr>
      <w:spacing w:after="240"/>
    </w:pPr>
    <w:rPr>
      <w:rFonts w:cs="B Shiraz"/>
      <w:sz w:val="16"/>
      <w:szCs w:val="16"/>
    </w:rPr>
  </w:style>
  <w:style w:type="character" w:customStyle="1" w:styleId="NoSpacingChar">
    <w:name w:val="No Spacing Char"/>
    <w:basedOn w:val="DefaultParagraphFont"/>
    <w:link w:val="NoSpacing"/>
    <w:uiPriority w:val="1"/>
    <w:rsid w:val="00872C4E"/>
    <w:rPr>
      <w:rFonts w:ascii="Calibri" w:eastAsia="Calibri" w:hAnsi="Calibri" w:cs="Lotus"/>
      <w:lang w:bidi="fa-IR"/>
    </w:rPr>
  </w:style>
  <w:style w:type="character" w:customStyle="1" w:styleId="Char">
    <w:name w:val="آدرس Char"/>
    <w:basedOn w:val="NoSpacingChar"/>
    <w:link w:val="a"/>
    <w:rsid w:val="00872C4E"/>
    <w:rPr>
      <w:rFonts w:ascii="Calibri" w:eastAsia="Calibri" w:hAnsi="Calibri" w:cs="B Shiraz"/>
      <w:sz w:val="16"/>
      <w:szCs w:val="16"/>
      <w:lang w:bidi="fa-I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F5B80-040A-4BA7-A69A-05B8F62CD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1118</TotalTime>
  <Pages>5</Pages>
  <Words>797</Words>
  <Characters>4545</Characters>
  <Application>Microsoft Office Word</Application>
  <DocSecurity>0</DocSecurity>
  <Lines>37</Lines>
  <Paragraphs>10</Paragraphs>
  <ScaleCrop>false</ScaleCrop>
  <HeadingPairs>
    <vt:vector size="4" baseType="variant">
      <vt:variant>
        <vt:lpstr>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dc:creator>
  <cp:lastModifiedBy>dehshiri</cp:lastModifiedBy>
  <cp:revision>4</cp:revision>
  <cp:lastPrinted>2013-05-09T05:07:00Z</cp:lastPrinted>
  <dcterms:created xsi:type="dcterms:W3CDTF">2013-05-07T18:12:00Z</dcterms:created>
  <dcterms:modified xsi:type="dcterms:W3CDTF">2013-05-09T06:07:00Z</dcterms:modified>
</cp:coreProperties>
</file>